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CEF26" w14:textId="77777777" w:rsidR="009829CB" w:rsidRDefault="009829CB" w:rsidP="009829CB">
      <w:pPr>
        <w:adjustRightInd w:val="0"/>
        <w:snapToGrid w:val="0"/>
        <w:spacing w:beforeLines="150" w:before="468" w:line="580" w:lineRule="exact"/>
        <w:jc w:val="center"/>
        <w:rPr>
          <w:rFonts w:eastAsia="方正小标宋简体"/>
          <w:b/>
          <w:bCs/>
          <w:color w:val="FF0000"/>
          <w:sz w:val="72"/>
          <w:szCs w:val="72"/>
        </w:rPr>
      </w:pPr>
      <w:r>
        <w:rPr>
          <w:rFonts w:eastAsia="方正小标宋简体" w:hint="eastAsia"/>
          <w:b/>
          <w:bCs/>
          <w:color w:val="FF0000"/>
          <w:sz w:val="72"/>
          <w:szCs w:val="72"/>
        </w:rPr>
        <w:t>共</w:t>
      </w:r>
      <w:r>
        <w:rPr>
          <w:rFonts w:eastAsia="方正小标宋简体"/>
          <w:b/>
          <w:bCs/>
          <w:color w:val="FF0000"/>
          <w:sz w:val="30"/>
          <w:szCs w:val="30"/>
        </w:rPr>
        <w:t xml:space="preserve"> </w:t>
      </w:r>
      <w:r>
        <w:rPr>
          <w:rFonts w:eastAsia="方正小标宋简体" w:hint="eastAsia"/>
          <w:b/>
          <w:bCs/>
          <w:color w:val="FF0000"/>
          <w:sz w:val="72"/>
          <w:szCs w:val="72"/>
        </w:rPr>
        <w:t>青</w:t>
      </w:r>
      <w:r>
        <w:rPr>
          <w:rFonts w:eastAsia="方正小标宋简体"/>
          <w:b/>
          <w:bCs/>
          <w:color w:val="FF0000"/>
          <w:sz w:val="30"/>
          <w:szCs w:val="30"/>
        </w:rPr>
        <w:t xml:space="preserve"> </w:t>
      </w:r>
      <w:r>
        <w:rPr>
          <w:rFonts w:eastAsia="方正小标宋简体" w:hint="eastAsia"/>
          <w:b/>
          <w:bCs/>
          <w:color w:val="FF0000"/>
          <w:sz w:val="72"/>
          <w:szCs w:val="72"/>
        </w:rPr>
        <w:t>团</w:t>
      </w:r>
      <w:r>
        <w:rPr>
          <w:rFonts w:eastAsia="方正小标宋简体"/>
          <w:b/>
          <w:bCs/>
          <w:color w:val="FF0000"/>
          <w:sz w:val="30"/>
          <w:szCs w:val="30"/>
        </w:rPr>
        <w:t xml:space="preserve"> </w:t>
      </w:r>
      <w:r>
        <w:rPr>
          <w:rFonts w:eastAsia="方正小标宋简体" w:hint="eastAsia"/>
          <w:b/>
          <w:bCs/>
          <w:color w:val="FF0000"/>
          <w:sz w:val="72"/>
          <w:szCs w:val="72"/>
        </w:rPr>
        <w:t>上</w:t>
      </w:r>
      <w:r>
        <w:rPr>
          <w:rFonts w:eastAsia="方正小标宋简体"/>
          <w:b/>
          <w:bCs/>
          <w:color w:val="FF0000"/>
          <w:sz w:val="30"/>
          <w:szCs w:val="30"/>
        </w:rPr>
        <w:t xml:space="preserve"> </w:t>
      </w:r>
      <w:r>
        <w:rPr>
          <w:rFonts w:eastAsia="方正小标宋简体" w:hint="eastAsia"/>
          <w:b/>
          <w:bCs/>
          <w:color w:val="FF0000"/>
          <w:sz w:val="72"/>
          <w:szCs w:val="72"/>
        </w:rPr>
        <w:t>海</w:t>
      </w:r>
      <w:r>
        <w:rPr>
          <w:rFonts w:eastAsia="方正小标宋简体"/>
          <w:b/>
          <w:bCs/>
          <w:color w:val="FF0000"/>
          <w:sz w:val="30"/>
          <w:szCs w:val="30"/>
        </w:rPr>
        <w:t xml:space="preserve"> </w:t>
      </w:r>
      <w:r>
        <w:rPr>
          <w:rFonts w:eastAsia="方正小标宋简体" w:hint="eastAsia"/>
          <w:b/>
          <w:bCs/>
          <w:color w:val="FF0000"/>
          <w:sz w:val="72"/>
          <w:szCs w:val="72"/>
        </w:rPr>
        <w:t>理</w:t>
      </w:r>
      <w:r>
        <w:rPr>
          <w:rFonts w:eastAsia="方正小标宋简体"/>
          <w:b/>
          <w:bCs/>
          <w:color w:val="FF0000"/>
          <w:sz w:val="30"/>
          <w:szCs w:val="30"/>
        </w:rPr>
        <w:t xml:space="preserve"> </w:t>
      </w:r>
      <w:r>
        <w:rPr>
          <w:rFonts w:eastAsia="方正小标宋简体" w:hint="eastAsia"/>
          <w:b/>
          <w:bCs/>
          <w:color w:val="FF0000"/>
          <w:sz w:val="72"/>
          <w:szCs w:val="72"/>
        </w:rPr>
        <w:t>工</w:t>
      </w:r>
      <w:r>
        <w:rPr>
          <w:rFonts w:eastAsia="方正小标宋简体"/>
          <w:b/>
          <w:bCs/>
          <w:color w:val="FF0000"/>
          <w:sz w:val="30"/>
          <w:szCs w:val="30"/>
        </w:rPr>
        <w:t xml:space="preserve"> </w:t>
      </w:r>
      <w:r>
        <w:rPr>
          <w:rFonts w:eastAsia="方正小标宋简体" w:hint="eastAsia"/>
          <w:b/>
          <w:bCs/>
          <w:color w:val="FF0000"/>
          <w:sz w:val="72"/>
          <w:szCs w:val="72"/>
        </w:rPr>
        <w:t>大</w:t>
      </w:r>
      <w:r>
        <w:rPr>
          <w:rFonts w:eastAsia="方正小标宋简体"/>
          <w:b/>
          <w:bCs/>
          <w:color w:val="FF0000"/>
          <w:sz w:val="30"/>
          <w:szCs w:val="30"/>
        </w:rPr>
        <w:t xml:space="preserve"> </w:t>
      </w:r>
      <w:r>
        <w:rPr>
          <w:rFonts w:eastAsia="方正小标宋简体" w:hint="eastAsia"/>
          <w:b/>
          <w:bCs/>
          <w:color w:val="FF0000"/>
          <w:sz w:val="72"/>
          <w:szCs w:val="72"/>
        </w:rPr>
        <w:t>学</w:t>
      </w:r>
      <w:r>
        <w:rPr>
          <w:rFonts w:eastAsia="方正小标宋简体"/>
          <w:b/>
          <w:bCs/>
          <w:color w:val="FF0000"/>
          <w:sz w:val="30"/>
          <w:szCs w:val="30"/>
        </w:rPr>
        <w:t xml:space="preserve"> </w:t>
      </w:r>
    </w:p>
    <w:p w14:paraId="7F9F519A" w14:textId="77777777" w:rsidR="009829CB" w:rsidRDefault="009829CB" w:rsidP="009829CB">
      <w:pPr>
        <w:adjustRightInd w:val="0"/>
        <w:snapToGrid w:val="0"/>
        <w:spacing w:beforeLines="150" w:before="468" w:line="580" w:lineRule="exact"/>
        <w:jc w:val="center"/>
        <w:rPr>
          <w:rFonts w:eastAsia="方正小标宋简体"/>
          <w:b/>
          <w:bCs/>
          <w:color w:val="FF0000"/>
          <w:sz w:val="72"/>
          <w:szCs w:val="72"/>
        </w:rPr>
      </w:pPr>
      <w:r>
        <w:rPr>
          <w:rFonts w:eastAsia="方正小标宋简体" w:hint="eastAsia"/>
          <w:b/>
          <w:bCs/>
          <w:color w:val="FF0000"/>
          <w:sz w:val="72"/>
          <w:szCs w:val="72"/>
        </w:rPr>
        <w:t>管</w:t>
      </w:r>
      <w:r>
        <w:rPr>
          <w:rFonts w:eastAsia="方正小标宋简体"/>
          <w:b/>
          <w:bCs/>
          <w:color w:val="FF0000"/>
          <w:sz w:val="30"/>
          <w:szCs w:val="30"/>
        </w:rPr>
        <w:t xml:space="preserve"> </w:t>
      </w:r>
      <w:r>
        <w:rPr>
          <w:rFonts w:eastAsia="方正小标宋简体" w:hint="eastAsia"/>
          <w:b/>
          <w:bCs/>
          <w:color w:val="FF0000"/>
          <w:sz w:val="72"/>
          <w:szCs w:val="72"/>
        </w:rPr>
        <w:t>理</w:t>
      </w:r>
      <w:r>
        <w:rPr>
          <w:rFonts w:eastAsia="方正小标宋简体"/>
          <w:b/>
          <w:bCs/>
          <w:color w:val="FF0000"/>
          <w:sz w:val="30"/>
          <w:szCs w:val="30"/>
        </w:rPr>
        <w:t xml:space="preserve"> </w:t>
      </w:r>
      <w:r>
        <w:rPr>
          <w:rFonts w:eastAsia="方正小标宋简体" w:hint="eastAsia"/>
          <w:b/>
          <w:bCs/>
          <w:color w:val="FF0000"/>
          <w:sz w:val="72"/>
          <w:szCs w:val="72"/>
        </w:rPr>
        <w:t>学</w:t>
      </w:r>
      <w:r>
        <w:rPr>
          <w:rFonts w:eastAsia="方正小标宋简体"/>
          <w:b/>
          <w:bCs/>
          <w:color w:val="FF0000"/>
          <w:sz w:val="30"/>
          <w:szCs w:val="30"/>
        </w:rPr>
        <w:t xml:space="preserve"> </w:t>
      </w:r>
      <w:r>
        <w:rPr>
          <w:rFonts w:eastAsia="方正小标宋简体" w:hint="eastAsia"/>
          <w:b/>
          <w:bCs/>
          <w:color w:val="FF0000"/>
          <w:sz w:val="72"/>
          <w:szCs w:val="72"/>
        </w:rPr>
        <w:t>院</w:t>
      </w:r>
      <w:r>
        <w:rPr>
          <w:rFonts w:eastAsia="方正小标宋简体"/>
          <w:b/>
          <w:bCs/>
          <w:color w:val="FF0000"/>
          <w:sz w:val="30"/>
          <w:szCs w:val="30"/>
        </w:rPr>
        <w:t xml:space="preserve"> </w:t>
      </w:r>
      <w:r>
        <w:rPr>
          <w:rFonts w:eastAsia="方正小标宋简体" w:hint="eastAsia"/>
          <w:b/>
          <w:bCs/>
          <w:color w:val="FF0000"/>
          <w:sz w:val="72"/>
          <w:szCs w:val="72"/>
        </w:rPr>
        <w:t>委</w:t>
      </w:r>
      <w:r>
        <w:rPr>
          <w:rFonts w:eastAsia="方正小标宋简体"/>
          <w:b/>
          <w:bCs/>
          <w:color w:val="FF0000"/>
          <w:sz w:val="30"/>
          <w:szCs w:val="30"/>
        </w:rPr>
        <w:t xml:space="preserve"> </w:t>
      </w:r>
      <w:r>
        <w:rPr>
          <w:rFonts w:eastAsia="方正小标宋简体" w:hint="eastAsia"/>
          <w:b/>
          <w:bCs/>
          <w:color w:val="FF0000"/>
          <w:sz w:val="72"/>
          <w:szCs w:val="72"/>
        </w:rPr>
        <w:t>员</w:t>
      </w:r>
      <w:r>
        <w:rPr>
          <w:rFonts w:eastAsia="方正小标宋简体"/>
          <w:b/>
          <w:bCs/>
          <w:color w:val="FF0000"/>
          <w:sz w:val="30"/>
          <w:szCs w:val="30"/>
        </w:rPr>
        <w:t xml:space="preserve"> </w:t>
      </w:r>
      <w:r>
        <w:rPr>
          <w:rFonts w:eastAsia="方正小标宋简体" w:hint="eastAsia"/>
          <w:b/>
          <w:bCs/>
          <w:color w:val="FF0000"/>
          <w:sz w:val="72"/>
          <w:szCs w:val="72"/>
        </w:rPr>
        <w:t>会</w:t>
      </w:r>
      <w:r>
        <w:rPr>
          <w:rFonts w:eastAsia="方正小标宋简体"/>
          <w:b/>
          <w:bCs/>
          <w:color w:val="FF0000"/>
          <w:sz w:val="30"/>
          <w:szCs w:val="30"/>
        </w:rPr>
        <w:t xml:space="preserve"> </w:t>
      </w:r>
      <w:r>
        <w:rPr>
          <w:rFonts w:eastAsia="方正小标宋简体" w:hint="eastAsia"/>
          <w:b/>
          <w:bCs/>
          <w:color w:val="FF0000"/>
          <w:sz w:val="72"/>
          <w:szCs w:val="72"/>
        </w:rPr>
        <w:t>文</w:t>
      </w:r>
      <w:r>
        <w:rPr>
          <w:rFonts w:eastAsia="方正小标宋简体"/>
          <w:b/>
          <w:bCs/>
          <w:color w:val="FF0000"/>
          <w:sz w:val="30"/>
          <w:szCs w:val="30"/>
        </w:rPr>
        <w:t xml:space="preserve"> </w:t>
      </w:r>
      <w:r>
        <w:rPr>
          <w:rFonts w:eastAsia="方正小标宋简体" w:hint="eastAsia"/>
          <w:b/>
          <w:bCs/>
          <w:color w:val="FF0000"/>
          <w:sz w:val="72"/>
          <w:szCs w:val="72"/>
        </w:rPr>
        <w:t>件</w:t>
      </w:r>
    </w:p>
    <w:p w14:paraId="1E0A881E" w14:textId="77777777" w:rsidR="005420A1" w:rsidRPr="00E02BF3" w:rsidRDefault="005420A1" w:rsidP="005420A1">
      <w:pPr>
        <w:adjustRightInd w:val="0"/>
        <w:snapToGrid w:val="0"/>
        <w:spacing w:line="240" w:lineRule="exact"/>
        <w:jc w:val="center"/>
        <w:rPr>
          <w:color w:val="000000"/>
          <w:w w:val="80"/>
          <w:sz w:val="52"/>
          <w:szCs w:val="52"/>
        </w:rPr>
      </w:pPr>
    </w:p>
    <w:p w14:paraId="1514B474" w14:textId="77777777" w:rsidR="005420A1" w:rsidRPr="00E02BF3" w:rsidRDefault="005420A1" w:rsidP="005420A1">
      <w:pPr>
        <w:adjustRightInd w:val="0"/>
        <w:snapToGrid w:val="0"/>
        <w:spacing w:line="240" w:lineRule="exact"/>
        <w:jc w:val="center"/>
        <w:rPr>
          <w:color w:val="000000"/>
          <w:w w:val="80"/>
          <w:sz w:val="52"/>
          <w:szCs w:val="52"/>
        </w:rPr>
      </w:pPr>
    </w:p>
    <w:p w14:paraId="565B798A" w14:textId="57A8D31A" w:rsidR="005420A1" w:rsidRPr="008F2B3E" w:rsidRDefault="005420A1" w:rsidP="005420A1">
      <w:pPr>
        <w:adjustRightInd w:val="0"/>
        <w:snapToGrid w:val="0"/>
        <w:jc w:val="center"/>
        <w:rPr>
          <w:rFonts w:ascii="仿宋_GB2312" w:eastAsia="仿宋_GB2312"/>
          <w:sz w:val="32"/>
          <w:szCs w:val="32"/>
        </w:rPr>
      </w:pPr>
      <w:r>
        <w:rPr>
          <w:rFonts w:ascii="仿宋_GB2312" w:eastAsia="仿宋_GB2312" w:hint="eastAsia"/>
          <w:sz w:val="32"/>
          <w:szCs w:val="32"/>
        </w:rPr>
        <w:t>管理学院团委</w:t>
      </w:r>
      <w:r w:rsidRPr="00E02BF3">
        <w:rPr>
          <w:rFonts w:eastAsia="仿宋_GB2312"/>
          <w:sz w:val="32"/>
          <w:szCs w:val="32"/>
        </w:rPr>
        <w:t>〔</w:t>
      </w:r>
      <w:bookmarkStart w:id="0" w:name="年份"/>
      <w:r>
        <w:rPr>
          <w:rFonts w:eastAsia="仿宋_GB2312"/>
          <w:sz w:val="32"/>
          <w:szCs w:val="32"/>
        </w:rPr>
        <w:t>201</w:t>
      </w:r>
      <w:bookmarkEnd w:id="0"/>
      <w:r w:rsidR="00A17BFF">
        <w:rPr>
          <w:rFonts w:eastAsia="仿宋_GB2312" w:hint="eastAsia"/>
          <w:sz w:val="32"/>
          <w:szCs w:val="32"/>
        </w:rPr>
        <w:t>4</w:t>
      </w:r>
      <w:r w:rsidRPr="00E02BF3">
        <w:rPr>
          <w:rFonts w:eastAsia="仿宋_GB2312"/>
          <w:sz w:val="32"/>
          <w:szCs w:val="32"/>
        </w:rPr>
        <w:t>〕</w:t>
      </w:r>
      <w:bookmarkStart w:id="1" w:name="序号"/>
      <w:bookmarkEnd w:id="1"/>
      <w:r w:rsidR="00191E0B">
        <w:rPr>
          <w:rFonts w:eastAsia="仿宋_GB2312" w:hint="eastAsia"/>
          <w:sz w:val="32"/>
          <w:szCs w:val="32"/>
        </w:rPr>
        <w:t>1</w:t>
      </w:r>
      <w:r w:rsidRPr="008F2B3E">
        <w:rPr>
          <w:rFonts w:ascii="仿宋_GB2312" w:eastAsia="仿宋_GB2312" w:hint="eastAsia"/>
          <w:sz w:val="32"/>
          <w:szCs w:val="32"/>
        </w:rPr>
        <w:t>号</w:t>
      </w:r>
      <w:r>
        <w:rPr>
          <w:noProof/>
          <w:color w:val="000000"/>
          <w:sz w:val="28"/>
          <w:szCs w:val="28"/>
        </w:rPr>
        <mc:AlternateContent>
          <mc:Choice Requires="wpc">
            <w:drawing>
              <wp:inline distT="0" distB="0" distL="0" distR="0" wp14:anchorId="0C5748EC" wp14:editId="0B954487">
                <wp:extent cx="5372100" cy="495300"/>
                <wp:effectExtent l="0" t="0" r="0" b="0"/>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7" name="图片 7"/>
                          <pic:cNvPicPr/>
                        </pic:nvPicPr>
                        <pic:blipFill>
                          <a:blip r:embed="rId8"/>
                          <a:stretch>
                            <a:fillRect/>
                          </a:stretch>
                        </pic:blipFill>
                        <pic:spPr>
                          <a:xfrm>
                            <a:off x="46650" y="76835"/>
                            <a:ext cx="5247005" cy="418465"/>
                          </a:xfrm>
                          <a:prstGeom prst="rect">
                            <a:avLst/>
                          </a:prstGeom>
                        </pic:spPr>
                      </pic:pic>
                    </wpc:wpc>
                  </a:graphicData>
                </a:graphic>
              </wp:inline>
            </w:drawing>
          </mc:Choice>
          <mc:Fallback xmlns:mo="http://schemas.microsoft.com/office/mac/office/2008/main" xmlns:mv="urn:schemas-microsoft-com:mac:vml">
            <w:pict>
              <v:group id="画布 6" o:spid="_x0000_s1026" editas="canvas" style="width:423pt;height:39pt;mso-position-horizontal-relative:char;mso-position-vertical-relative:line" coordsize="53721,4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4953;visibility:visible;mso-wrap-style:square">
                  <v:fill o:detectmouseclick="t"/>
                  <v:path o:connecttype="none"/>
                </v:shape>
                <v:shape id="图片 7" o:spid="_x0000_s1028" type="#_x0000_t75" style="position:absolute;left:466;top:768;width:52470;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SHtzBAAAA2gAAAA8AAABkcnMvZG93bnJldi54bWxEj0+LwjAUxO+C3yE8wZtNdw/dtRpllRX2&#10;5n+9PppnW2xeahO1fnsjLHgcZuY3zHjamkrcqHGlZQUfUQyCOLO65FzBbrsYfINwHlljZZkUPMjB&#10;dNLtjDHV9s5rum18LgKEXYoKCu/rVEqXFWTQRbYmDt7JNgZ9kE0udYP3ADeV/IzjRBosOSwUWNO8&#10;oOy8uRoF6+uQj/vLcoZlcvnV1eGUuNVSqX6v/RmB8NT6d/i//acVfMHrSrgBcvI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ASHtzBAAAA2gAAAA8AAAAAAAAAAAAAAAAAnwIA&#10;AGRycy9kb3ducmV2LnhtbFBLBQYAAAAABAAEAPcAAACNAwAAAAA=&#10;">
                  <v:imagedata r:id="rId9" o:title=""/>
                </v:shape>
                <w10:anchorlock/>
              </v:group>
            </w:pict>
          </mc:Fallback>
        </mc:AlternateContent>
      </w:r>
      <w:r>
        <w:rPr>
          <w:rFonts w:ascii="仿宋_GB2312" w:eastAsia="仿宋_GB2312" w:hint="eastAsia"/>
          <w:sz w:val="32"/>
          <w:szCs w:val="32"/>
        </w:rPr>
        <w:t xml:space="preserve">  </w:t>
      </w:r>
    </w:p>
    <w:p w14:paraId="0E529434" w14:textId="77777777" w:rsidR="00A17BFF" w:rsidRPr="00A17BFF" w:rsidRDefault="00A17BFF" w:rsidP="00A17BFF">
      <w:pPr>
        <w:spacing w:line="360" w:lineRule="auto"/>
        <w:jc w:val="center"/>
        <w:rPr>
          <w:rFonts w:ascii="方正小标宋简体" w:eastAsia="方正小标宋简体" w:hAnsi="黑体"/>
          <w:sz w:val="36"/>
          <w:szCs w:val="32"/>
        </w:rPr>
      </w:pPr>
      <w:r w:rsidRPr="00A17BFF">
        <w:rPr>
          <w:rFonts w:ascii="方正小标宋简体" w:eastAsia="方正小标宋简体" w:hAnsi="黑体"/>
          <w:sz w:val="36"/>
          <w:szCs w:val="32"/>
        </w:rPr>
        <w:t>上海理工大学管理学院</w:t>
      </w:r>
      <w:r w:rsidRPr="00A17BFF">
        <w:rPr>
          <w:rFonts w:ascii="方正小标宋简体" w:eastAsia="方正小标宋简体" w:hAnsi="黑体" w:hint="eastAsia"/>
          <w:sz w:val="36"/>
          <w:szCs w:val="32"/>
        </w:rPr>
        <w:t>优秀集体</w:t>
      </w:r>
    </w:p>
    <w:p w14:paraId="110C460B" w14:textId="77777777" w:rsidR="00A17BFF" w:rsidRDefault="00A17BFF" w:rsidP="00A17BFF">
      <w:pPr>
        <w:adjustRightInd w:val="0"/>
        <w:snapToGrid w:val="0"/>
        <w:spacing w:line="360" w:lineRule="auto"/>
        <w:jc w:val="center"/>
        <w:rPr>
          <w:rFonts w:ascii="方正小标宋简体" w:eastAsia="方正小标宋简体" w:hAnsi="黑体"/>
          <w:sz w:val="36"/>
          <w:szCs w:val="32"/>
        </w:rPr>
      </w:pPr>
      <w:r w:rsidRPr="00A17BFF">
        <w:rPr>
          <w:rFonts w:ascii="方正小标宋简体" w:eastAsia="方正小标宋简体" w:hAnsi="黑体" w:hint="eastAsia"/>
          <w:sz w:val="36"/>
          <w:szCs w:val="32"/>
        </w:rPr>
        <w:t>创建工作实施办法</w:t>
      </w:r>
    </w:p>
    <w:p w14:paraId="1EE7BB7C" w14:textId="05CEEAAA" w:rsidR="00A17BFF" w:rsidRPr="00A17BFF" w:rsidRDefault="001D2D90" w:rsidP="001D2D90">
      <w:pPr>
        <w:spacing w:line="360" w:lineRule="auto"/>
        <w:ind w:firstLineChars="200" w:firstLine="640"/>
        <w:rPr>
          <w:rFonts w:ascii="仿宋_GB2312" w:eastAsia="仿宋_GB2312" w:hAnsi="华文中宋"/>
          <w:sz w:val="32"/>
          <w:szCs w:val="32"/>
        </w:rPr>
      </w:pPr>
      <w:r w:rsidRPr="00A17BFF">
        <w:rPr>
          <w:rFonts w:ascii="仿宋_GB2312" w:eastAsia="仿宋_GB2312" w:hAnsi="华文中宋" w:hint="eastAsia"/>
          <w:sz w:val="32"/>
          <w:szCs w:val="32"/>
        </w:rPr>
        <w:t>为了</w:t>
      </w:r>
      <w:r w:rsidR="00A17BFF" w:rsidRPr="00A17BFF">
        <w:rPr>
          <w:rFonts w:ascii="仿宋_GB2312" w:eastAsia="仿宋_GB2312" w:hAnsi="华文中宋" w:hint="eastAsia"/>
          <w:sz w:val="32"/>
          <w:szCs w:val="32"/>
        </w:rPr>
        <w:t>继续推进</w:t>
      </w:r>
      <w:r w:rsidRPr="00A17BFF">
        <w:rPr>
          <w:rFonts w:ascii="仿宋_GB2312" w:eastAsia="仿宋_GB2312" w:hAnsi="华文中宋" w:hint="eastAsia"/>
          <w:sz w:val="32"/>
          <w:szCs w:val="32"/>
        </w:rPr>
        <w:t>管理学院</w:t>
      </w:r>
      <w:r w:rsidR="00A17BFF" w:rsidRPr="00A17BFF">
        <w:rPr>
          <w:rFonts w:ascii="仿宋_GB2312" w:eastAsia="仿宋_GB2312" w:hAnsi="华文中宋" w:hint="eastAsia"/>
          <w:sz w:val="32"/>
          <w:szCs w:val="32"/>
        </w:rPr>
        <w:t>基层团组织创建，规范各团支部</w:t>
      </w:r>
      <w:r>
        <w:rPr>
          <w:rFonts w:ascii="仿宋_GB2312" w:eastAsia="仿宋_GB2312" w:hAnsi="华文中宋" w:hint="eastAsia"/>
          <w:sz w:val="32"/>
          <w:szCs w:val="32"/>
        </w:rPr>
        <w:t>(班级)</w:t>
      </w:r>
      <w:r w:rsidR="00A17BFF" w:rsidRPr="00A17BFF">
        <w:rPr>
          <w:rFonts w:ascii="仿宋_GB2312" w:eastAsia="仿宋_GB2312" w:hAnsi="华文中宋" w:hint="eastAsia"/>
          <w:sz w:val="32"/>
          <w:szCs w:val="32"/>
        </w:rPr>
        <w:t>的建设，更有效的对各团支部</w:t>
      </w:r>
      <w:r>
        <w:rPr>
          <w:rFonts w:ascii="仿宋_GB2312" w:eastAsia="仿宋_GB2312" w:hAnsi="华文中宋" w:hint="eastAsia"/>
          <w:sz w:val="32"/>
          <w:szCs w:val="32"/>
        </w:rPr>
        <w:t>(班级)</w:t>
      </w:r>
      <w:r w:rsidR="00A17BFF" w:rsidRPr="00A17BFF">
        <w:rPr>
          <w:rFonts w:ascii="仿宋_GB2312" w:eastAsia="仿宋_GB2312" w:hAnsi="华文中宋" w:hint="eastAsia"/>
          <w:sz w:val="32"/>
          <w:szCs w:val="32"/>
        </w:rPr>
        <w:t>所开展的活动做出更为全面的考核，为优秀集体（优秀团支部、</w:t>
      </w:r>
      <w:r>
        <w:rPr>
          <w:rFonts w:ascii="仿宋_GB2312" w:eastAsia="仿宋_GB2312" w:hAnsi="华文中宋" w:hint="eastAsia"/>
          <w:sz w:val="32"/>
          <w:szCs w:val="32"/>
        </w:rPr>
        <w:t>先进</w:t>
      </w:r>
      <w:r w:rsidR="00A17BFF" w:rsidRPr="00A17BFF">
        <w:rPr>
          <w:rFonts w:ascii="仿宋_GB2312" w:eastAsia="仿宋_GB2312" w:hAnsi="华文中宋" w:hint="eastAsia"/>
          <w:sz w:val="32"/>
          <w:szCs w:val="32"/>
        </w:rPr>
        <w:t>班集体）的评选做出更有效的参考价值</w:t>
      </w:r>
      <w:r>
        <w:rPr>
          <w:rFonts w:ascii="仿宋_GB2312" w:eastAsia="仿宋_GB2312" w:hAnsi="华文中宋" w:hint="eastAsia"/>
          <w:sz w:val="32"/>
          <w:szCs w:val="32"/>
        </w:rPr>
        <w:t>,</w:t>
      </w:r>
      <w:r w:rsidR="00A17BFF" w:rsidRPr="00A17BFF">
        <w:rPr>
          <w:rFonts w:ascii="仿宋_GB2312" w:eastAsia="仿宋_GB2312" w:hAnsi="华文中宋" w:hint="eastAsia"/>
          <w:sz w:val="32"/>
          <w:szCs w:val="32"/>
        </w:rPr>
        <w:t>现制定</w:t>
      </w:r>
      <w:r>
        <w:rPr>
          <w:rFonts w:ascii="仿宋_GB2312" w:eastAsia="仿宋_GB2312" w:hAnsi="华文中宋" w:hint="eastAsia"/>
          <w:sz w:val="32"/>
          <w:szCs w:val="32"/>
        </w:rPr>
        <w:t>管理学院</w:t>
      </w:r>
      <w:r w:rsidR="00A17BFF" w:rsidRPr="00A17BFF">
        <w:rPr>
          <w:rFonts w:ascii="仿宋_GB2312" w:eastAsia="仿宋_GB2312" w:hAnsi="华文中宋" w:hint="eastAsia"/>
          <w:sz w:val="32"/>
          <w:szCs w:val="32"/>
        </w:rPr>
        <w:t>优秀集体创建工作实施办法。</w:t>
      </w:r>
    </w:p>
    <w:p w14:paraId="3B105352" w14:textId="58847BDF" w:rsidR="00A17BFF" w:rsidRPr="001D2D90" w:rsidRDefault="00C07009" w:rsidP="00C07009">
      <w:pPr>
        <w:wordWrap w:val="0"/>
        <w:autoSpaceDE w:val="0"/>
        <w:autoSpaceDN w:val="0"/>
        <w:spacing w:line="360" w:lineRule="auto"/>
        <w:rPr>
          <w:rFonts w:ascii="黑体" w:eastAsia="黑体" w:hAnsi="黑体"/>
          <w:sz w:val="32"/>
          <w:szCs w:val="32"/>
        </w:rPr>
      </w:pPr>
      <w:r w:rsidRPr="001D2D90">
        <w:rPr>
          <w:rFonts w:ascii="黑体" w:eastAsia="黑体" w:hAnsi="黑体" w:hint="eastAsia"/>
          <w:sz w:val="32"/>
          <w:szCs w:val="32"/>
        </w:rPr>
        <w:t>一、</w:t>
      </w:r>
      <w:r w:rsidR="00A17BFF" w:rsidRPr="001D2D90">
        <w:rPr>
          <w:rFonts w:ascii="黑体" w:eastAsia="黑体" w:hAnsi="黑体" w:hint="eastAsia"/>
          <w:sz w:val="32"/>
          <w:szCs w:val="32"/>
        </w:rPr>
        <w:t>评审</w:t>
      </w:r>
      <w:bookmarkStart w:id="2" w:name="_GoBack"/>
      <w:bookmarkEnd w:id="2"/>
      <w:r w:rsidR="00A17BFF" w:rsidRPr="001D2D90">
        <w:rPr>
          <w:rFonts w:ascii="黑体" w:eastAsia="黑体" w:hAnsi="黑体" w:hint="eastAsia"/>
          <w:sz w:val="32"/>
          <w:szCs w:val="32"/>
        </w:rPr>
        <w:t>要求</w:t>
      </w:r>
    </w:p>
    <w:p w14:paraId="7C59515E" w14:textId="77777777" w:rsidR="00A17BFF" w:rsidRPr="00A17BFF" w:rsidRDefault="00A17BFF" w:rsidP="00A17BFF">
      <w:pPr>
        <w:pStyle w:val="a7"/>
        <w:numPr>
          <w:ilvl w:val="0"/>
          <w:numId w:val="8"/>
        </w:numPr>
        <w:wordWrap w:val="0"/>
        <w:autoSpaceDE w:val="0"/>
        <w:autoSpaceDN w:val="0"/>
        <w:spacing w:line="360" w:lineRule="auto"/>
        <w:ind w:firstLineChars="0" w:firstLine="6"/>
        <w:rPr>
          <w:rFonts w:ascii="仿宋_GB2312" w:eastAsia="仿宋_GB2312" w:hAnsi="华文中宋"/>
          <w:sz w:val="32"/>
          <w:szCs w:val="32"/>
        </w:rPr>
      </w:pPr>
      <w:r w:rsidRPr="00A17BFF">
        <w:rPr>
          <w:rFonts w:ascii="仿宋_GB2312" w:eastAsia="仿宋_GB2312" w:hAnsi="华文中宋" w:hint="eastAsia"/>
          <w:sz w:val="32"/>
          <w:szCs w:val="32"/>
        </w:rPr>
        <w:t>依据校团委《上海理工大学共青团</w:t>
      </w:r>
      <w:r w:rsidRPr="001D2D90">
        <w:rPr>
          <w:rFonts w:ascii="仿宋" w:eastAsia="仿宋" w:hAnsi="仿宋"/>
          <w:sz w:val="32"/>
          <w:szCs w:val="32"/>
        </w:rPr>
        <w:t>“</w:t>
      </w:r>
      <w:r w:rsidRPr="00A17BFF">
        <w:rPr>
          <w:rFonts w:ascii="仿宋_GB2312" w:eastAsia="仿宋_GB2312" w:hAnsi="华文中宋" w:hint="eastAsia"/>
          <w:sz w:val="32"/>
          <w:szCs w:val="32"/>
        </w:rPr>
        <w:t>争红旗，创特色</w:t>
      </w:r>
      <w:r w:rsidRPr="001D2D90">
        <w:rPr>
          <w:rFonts w:ascii="仿宋" w:eastAsia="仿宋" w:hAnsi="仿宋"/>
          <w:sz w:val="32"/>
          <w:szCs w:val="32"/>
        </w:rPr>
        <w:t>”</w:t>
      </w:r>
      <w:r w:rsidRPr="00A17BFF">
        <w:rPr>
          <w:rFonts w:ascii="仿宋_GB2312" w:eastAsia="仿宋_GB2312" w:hAnsi="华文中宋" w:hint="eastAsia"/>
          <w:sz w:val="32"/>
          <w:szCs w:val="32"/>
        </w:rPr>
        <w:t>工作实施办法》要求</w:t>
      </w:r>
      <w:r w:rsidRPr="001D2D90">
        <w:rPr>
          <w:rFonts w:ascii="仿宋" w:eastAsia="仿宋" w:hAnsi="仿宋" w:hint="eastAsia"/>
          <w:sz w:val="32"/>
          <w:szCs w:val="32"/>
        </w:rPr>
        <w:t>，</w:t>
      </w:r>
      <w:r w:rsidRPr="00A17BFF">
        <w:rPr>
          <w:rFonts w:ascii="仿宋_GB2312" w:eastAsia="仿宋_GB2312" w:hAnsi="华文中宋" w:hint="eastAsia"/>
          <w:sz w:val="32"/>
          <w:szCs w:val="32"/>
        </w:rPr>
        <w:t>详见</w:t>
      </w:r>
      <w:r w:rsidRPr="001D2D90">
        <w:rPr>
          <w:rFonts w:ascii="仿宋_GB2312" w:eastAsia="仿宋_GB2312" w:hAnsi="华文中宋" w:hint="eastAsia"/>
          <w:i/>
          <w:sz w:val="32"/>
          <w:szCs w:val="32"/>
        </w:rPr>
        <w:t>附录</w:t>
      </w:r>
      <w:r w:rsidRPr="00A17BFF">
        <w:rPr>
          <w:rFonts w:ascii="仿宋_GB2312" w:eastAsia="仿宋_GB2312" w:hAnsi="华文中宋" w:hint="eastAsia"/>
          <w:sz w:val="32"/>
          <w:szCs w:val="32"/>
        </w:rPr>
        <w:t>。</w:t>
      </w:r>
    </w:p>
    <w:p w14:paraId="09938886" w14:textId="6E0D3261" w:rsidR="00A17BFF" w:rsidRPr="00A17BFF" w:rsidRDefault="00A17BFF" w:rsidP="00A17BFF">
      <w:pPr>
        <w:pStyle w:val="a7"/>
        <w:numPr>
          <w:ilvl w:val="0"/>
          <w:numId w:val="8"/>
        </w:numPr>
        <w:wordWrap w:val="0"/>
        <w:autoSpaceDE w:val="0"/>
        <w:autoSpaceDN w:val="0"/>
        <w:spacing w:line="360" w:lineRule="auto"/>
        <w:ind w:firstLineChars="0" w:firstLine="6"/>
        <w:rPr>
          <w:rFonts w:ascii="仿宋_GB2312" w:eastAsia="仿宋_GB2312" w:hAnsi="华文中宋"/>
          <w:sz w:val="32"/>
          <w:szCs w:val="32"/>
        </w:rPr>
      </w:pPr>
      <w:r w:rsidRPr="00A17BFF">
        <w:rPr>
          <w:rFonts w:ascii="仿宋_GB2312" w:eastAsia="仿宋_GB2312" w:hAnsi="华文中宋" w:hint="eastAsia"/>
          <w:sz w:val="32"/>
          <w:szCs w:val="32"/>
        </w:rPr>
        <w:t>积极参加</w:t>
      </w:r>
      <w:r w:rsidR="001D2D90">
        <w:rPr>
          <w:rFonts w:ascii="仿宋_GB2312" w:eastAsia="仿宋_GB2312" w:hAnsi="华文中宋" w:hint="eastAsia"/>
          <w:sz w:val="32"/>
          <w:szCs w:val="32"/>
        </w:rPr>
        <w:t>学院</w:t>
      </w:r>
      <w:r w:rsidRPr="00A17BFF">
        <w:rPr>
          <w:rFonts w:ascii="仿宋_GB2312" w:eastAsia="仿宋_GB2312" w:hAnsi="华文中宋" w:hint="eastAsia"/>
          <w:sz w:val="32"/>
          <w:szCs w:val="32"/>
        </w:rPr>
        <w:t>团委组织的主题团日活动。</w:t>
      </w:r>
    </w:p>
    <w:p w14:paraId="7BE93C71" w14:textId="25CFB9A0" w:rsidR="00A17BFF" w:rsidRPr="00A17BFF" w:rsidRDefault="00A17BFF" w:rsidP="00A17BFF">
      <w:pPr>
        <w:pStyle w:val="a7"/>
        <w:numPr>
          <w:ilvl w:val="0"/>
          <w:numId w:val="8"/>
        </w:numPr>
        <w:wordWrap w:val="0"/>
        <w:autoSpaceDE w:val="0"/>
        <w:autoSpaceDN w:val="0"/>
        <w:spacing w:line="360" w:lineRule="auto"/>
        <w:ind w:firstLineChars="0" w:firstLine="6"/>
        <w:rPr>
          <w:rFonts w:ascii="仿宋_GB2312" w:eastAsia="仿宋_GB2312" w:hAnsi="华文中宋"/>
          <w:sz w:val="32"/>
          <w:szCs w:val="32"/>
        </w:rPr>
      </w:pPr>
      <w:r w:rsidRPr="00A17BFF">
        <w:rPr>
          <w:rFonts w:ascii="仿宋_GB2312" w:eastAsia="仿宋_GB2312" w:hAnsi="华文中宋" w:hint="eastAsia"/>
          <w:sz w:val="32"/>
          <w:szCs w:val="32"/>
        </w:rPr>
        <w:t>积极自主开展各项团日活动和班级活动并及时进行反馈</w:t>
      </w:r>
      <w:r w:rsidR="001D2D90">
        <w:rPr>
          <w:rFonts w:ascii="仿宋_GB2312" w:eastAsia="仿宋_GB2312" w:hAnsi="华文中宋" w:hint="eastAsia"/>
          <w:sz w:val="32"/>
          <w:szCs w:val="32"/>
        </w:rPr>
        <w:t>:</w:t>
      </w:r>
      <w:proofErr w:type="gramStart"/>
      <w:r w:rsidRPr="00A17BFF">
        <w:rPr>
          <w:rFonts w:ascii="仿宋_GB2312" w:eastAsia="仿宋_GB2312" w:hAnsi="华文中宋" w:hint="eastAsia"/>
          <w:sz w:val="32"/>
          <w:szCs w:val="32"/>
        </w:rPr>
        <w:t>一</w:t>
      </w:r>
      <w:proofErr w:type="gramEnd"/>
      <w:r w:rsidRPr="00A17BFF">
        <w:rPr>
          <w:rFonts w:ascii="仿宋_GB2312" w:eastAsia="仿宋_GB2312" w:hAnsi="华文中宋" w:hint="eastAsia"/>
          <w:sz w:val="32"/>
          <w:szCs w:val="32"/>
        </w:rPr>
        <w:t>学年团日活动和班级活动不少于四次，</w:t>
      </w:r>
      <w:r w:rsidR="001D2D90">
        <w:rPr>
          <w:rFonts w:ascii="仿宋_GB2312" w:eastAsia="仿宋_GB2312" w:hAnsi="华文中宋" w:hint="eastAsia"/>
          <w:sz w:val="32"/>
          <w:szCs w:val="32"/>
        </w:rPr>
        <w:t>各</w:t>
      </w:r>
      <w:r w:rsidRPr="00A17BFF">
        <w:rPr>
          <w:rFonts w:ascii="仿宋_GB2312" w:eastAsia="仿宋_GB2312" w:hAnsi="华文中宋" w:hint="eastAsia"/>
          <w:sz w:val="32"/>
          <w:szCs w:val="32"/>
        </w:rPr>
        <w:t>活动需分别在易班上</w:t>
      </w:r>
      <w:proofErr w:type="gramStart"/>
      <w:r w:rsidRPr="00A17BFF">
        <w:rPr>
          <w:rFonts w:ascii="仿宋_GB2312" w:eastAsia="仿宋_GB2312" w:hAnsi="华文中宋" w:hint="eastAsia"/>
          <w:sz w:val="32"/>
          <w:szCs w:val="32"/>
        </w:rPr>
        <w:t>理管院团委</w:t>
      </w:r>
      <w:proofErr w:type="gramEnd"/>
      <w:r w:rsidRPr="00A17BFF">
        <w:rPr>
          <w:rFonts w:ascii="仿宋_GB2312" w:eastAsia="仿宋_GB2312" w:hAnsi="华文中宋" w:hint="eastAsia"/>
          <w:sz w:val="32"/>
          <w:szCs w:val="32"/>
        </w:rPr>
        <w:t>学生会班级（支部风采）、上</w:t>
      </w:r>
      <w:proofErr w:type="gramStart"/>
      <w:r w:rsidRPr="00A17BFF">
        <w:rPr>
          <w:rFonts w:ascii="仿宋_GB2312" w:eastAsia="仿宋_GB2312" w:hAnsi="华文中宋" w:hint="eastAsia"/>
          <w:sz w:val="32"/>
          <w:szCs w:val="32"/>
        </w:rPr>
        <w:t>理管院团委</w:t>
      </w:r>
      <w:proofErr w:type="gramEnd"/>
      <w:r w:rsidRPr="001D2D90">
        <w:rPr>
          <w:rFonts w:eastAsia="仿宋_GB2312"/>
          <w:sz w:val="32"/>
          <w:szCs w:val="32"/>
        </w:rPr>
        <w:t>app</w:t>
      </w:r>
      <w:r w:rsidRPr="001D2D90">
        <w:rPr>
          <w:rFonts w:ascii="仿宋" w:eastAsia="仿宋" w:hAnsi="仿宋"/>
          <w:sz w:val="32"/>
          <w:szCs w:val="32"/>
        </w:rPr>
        <w:t>“</w:t>
      </w:r>
      <w:r w:rsidRPr="00A17BFF">
        <w:rPr>
          <w:rFonts w:ascii="仿宋_GB2312" w:eastAsia="仿宋_GB2312" w:hAnsi="华文中宋" w:hint="eastAsia"/>
          <w:sz w:val="32"/>
          <w:szCs w:val="32"/>
        </w:rPr>
        <w:t>团建助手”、团支部工作手册和组织部邮箱中</w:t>
      </w:r>
      <w:r w:rsidRPr="00A17BFF">
        <w:rPr>
          <w:rFonts w:ascii="仿宋_GB2312" w:eastAsia="仿宋_GB2312" w:hAnsi="华文中宋" w:hint="eastAsia"/>
          <w:sz w:val="32"/>
          <w:szCs w:val="32"/>
        </w:rPr>
        <w:lastRenderedPageBreak/>
        <w:t>发表或记录（组织部邮箱：</w:t>
      </w:r>
      <w:r w:rsidRPr="001D2D90">
        <w:rPr>
          <w:rFonts w:eastAsia="仿宋_GB2312"/>
          <w:sz w:val="32"/>
          <w:szCs w:val="32"/>
        </w:rPr>
        <w:t>usstgl_zz@163.com</w:t>
      </w:r>
      <w:r w:rsidRPr="00A17BFF">
        <w:rPr>
          <w:rFonts w:ascii="仿宋_GB2312" w:eastAsia="仿宋_GB2312" w:hAnsi="华文中宋" w:hint="eastAsia"/>
          <w:sz w:val="32"/>
          <w:szCs w:val="32"/>
        </w:rPr>
        <w:t>）。</w:t>
      </w:r>
    </w:p>
    <w:p w14:paraId="3DC0AAFE" w14:textId="77777777" w:rsidR="00A17BFF" w:rsidRPr="00A17BFF" w:rsidRDefault="00A17BFF" w:rsidP="00A17BFF">
      <w:pPr>
        <w:pStyle w:val="a7"/>
        <w:numPr>
          <w:ilvl w:val="0"/>
          <w:numId w:val="8"/>
        </w:numPr>
        <w:wordWrap w:val="0"/>
        <w:autoSpaceDE w:val="0"/>
        <w:autoSpaceDN w:val="0"/>
        <w:spacing w:line="360" w:lineRule="auto"/>
        <w:ind w:firstLineChars="0" w:firstLine="6"/>
        <w:rPr>
          <w:rFonts w:ascii="仿宋_GB2312" w:eastAsia="仿宋_GB2312" w:hAnsi="华文中宋"/>
          <w:sz w:val="32"/>
          <w:szCs w:val="32"/>
        </w:rPr>
      </w:pPr>
      <w:r w:rsidRPr="00A17BFF">
        <w:rPr>
          <w:rFonts w:ascii="仿宋_GB2312" w:eastAsia="仿宋_GB2312" w:hAnsi="华文中宋" w:hint="eastAsia"/>
          <w:sz w:val="32"/>
          <w:szCs w:val="32"/>
        </w:rPr>
        <w:t>团支部工作手册将由组织部不定期抽查并作为评审参考。</w:t>
      </w:r>
    </w:p>
    <w:p w14:paraId="236CBA80" w14:textId="2FAE8D60" w:rsidR="00A17BFF" w:rsidRPr="00A17BFF" w:rsidRDefault="00A17BFF" w:rsidP="00A17BFF">
      <w:pPr>
        <w:pStyle w:val="a7"/>
        <w:numPr>
          <w:ilvl w:val="0"/>
          <w:numId w:val="8"/>
        </w:numPr>
        <w:wordWrap w:val="0"/>
        <w:autoSpaceDE w:val="0"/>
        <w:autoSpaceDN w:val="0"/>
        <w:spacing w:line="360" w:lineRule="auto"/>
        <w:ind w:firstLineChars="0" w:firstLine="6"/>
        <w:rPr>
          <w:rFonts w:ascii="仿宋_GB2312" w:eastAsia="仿宋_GB2312" w:hAnsi="华文中宋"/>
          <w:sz w:val="32"/>
          <w:szCs w:val="32"/>
        </w:rPr>
      </w:pPr>
      <w:r w:rsidRPr="00A17BFF">
        <w:rPr>
          <w:rFonts w:ascii="仿宋_GB2312" w:eastAsia="仿宋_GB2312" w:hAnsi="华文中宋" w:hint="eastAsia"/>
          <w:sz w:val="32"/>
          <w:szCs w:val="32"/>
        </w:rPr>
        <w:t>必须扎实有效地开展</w:t>
      </w:r>
      <w:r w:rsidRPr="001D2D90">
        <w:rPr>
          <w:rFonts w:ascii="仿宋" w:eastAsia="仿宋" w:hAnsi="仿宋"/>
          <w:sz w:val="32"/>
          <w:szCs w:val="32"/>
        </w:rPr>
        <w:t>“</w:t>
      </w:r>
      <w:r w:rsidRPr="00A17BFF">
        <w:rPr>
          <w:rFonts w:ascii="仿宋_GB2312" w:eastAsia="仿宋_GB2312" w:hAnsi="华文中宋" w:hint="eastAsia"/>
          <w:sz w:val="32"/>
          <w:szCs w:val="32"/>
        </w:rPr>
        <w:t>一团一品</w:t>
      </w:r>
      <w:r w:rsidRPr="001D2D90">
        <w:rPr>
          <w:rFonts w:ascii="仿宋" w:eastAsia="仿宋" w:hAnsi="仿宋"/>
          <w:sz w:val="32"/>
          <w:szCs w:val="32"/>
        </w:rPr>
        <w:t>”</w:t>
      </w:r>
      <w:r w:rsidRPr="00A17BFF">
        <w:rPr>
          <w:rFonts w:ascii="仿宋_GB2312" w:eastAsia="仿宋_GB2312" w:hAnsi="华文中宋" w:hint="eastAsia"/>
          <w:sz w:val="32"/>
          <w:szCs w:val="32"/>
        </w:rPr>
        <w:t>建设，即在做好各项基础工作的同时，根据实际确定一个重点工作方向并大力推进，凸显特色，形成工作品牌，有效吸引团员青年积极参与，在所在</w:t>
      </w:r>
      <w:r w:rsidR="001D2D90">
        <w:rPr>
          <w:rFonts w:ascii="仿宋_GB2312" w:eastAsia="仿宋_GB2312" w:hAnsi="华文中宋" w:hint="eastAsia"/>
          <w:sz w:val="32"/>
          <w:szCs w:val="32"/>
        </w:rPr>
        <w:t>集体</w:t>
      </w:r>
      <w:r w:rsidRPr="00A17BFF">
        <w:rPr>
          <w:rFonts w:ascii="仿宋_GB2312" w:eastAsia="仿宋_GB2312" w:hAnsi="华文中宋" w:hint="eastAsia"/>
          <w:sz w:val="32"/>
          <w:szCs w:val="32"/>
        </w:rPr>
        <w:t>和青年中得到高度认可。</w:t>
      </w:r>
    </w:p>
    <w:p w14:paraId="10AB83A7" w14:textId="1E7BECBC" w:rsidR="00A17BFF" w:rsidRPr="00C07009" w:rsidRDefault="00C07009" w:rsidP="00C07009">
      <w:pPr>
        <w:wordWrap w:val="0"/>
        <w:autoSpaceDE w:val="0"/>
        <w:autoSpaceDN w:val="0"/>
        <w:spacing w:line="360" w:lineRule="auto"/>
        <w:rPr>
          <w:rFonts w:ascii="黑体" w:eastAsia="黑体" w:hAnsi="黑体"/>
          <w:sz w:val="32"/>
          <w:szCs w:val="32"/>
        </w:rPr>
      </w:pPr>
      <w:r>
        <w:rPr>
          <w:rFonts w:ascii="黑体" w:eastAsia="黑体" w:hAnsi="黑体" w:hint="eastAsia"/>
          <w:sz w:val="32"/>
          <w:szCs w:val="32"/>
        </w:rPr>
        <w:t>二、</w:t>
      </w:r>
      <w:r w:rsidR="00A17BFF" w:rsidRPr="00C07009">
        <w:rPr>
          <w:rFonts w:ascii="黑体" w:eastAsia="黑体" w:hAnsi="黑体" w:hint="eastAsia"/>
          <w:sz w:val="32"/>
          <w:szCs w:val="32"/>
        </w:rPr>
        <w:t>组织申报</w:t>
      </w:r>
    </w:p>
    <w:p w14:paraId="1EE6671A" w14:textId="77777777" w:rsidR="00A17BFF" w:rsidRPr="00A17BFF" w:rsidRDefault="00A17BFF" w:rsidP="00A17BFF">
      <w:pPr>
        <w:pStyle w:val="a7"/>
        <w:numPr>
          <w:ilvl w:val="0"/>
          <w:numId w:val="7"/>
        </w:numPr>
        <w:wordWrap w:val="0"/>
        <w:autoSpaceDE w:val="0"/>
        <w:autoSpaceDN w:val="0"/>
        <w:spacing w:line="360" w:lineRule="auto"/>
        <w:ind w:firstLineChars="0"/>
        <w:rPr>
          <w:rFonts w:ascii="仿宋_GB2312" w:eastAsia="仿宋_GB2312" w:hAnsi="华文中宋"/>
          <w:sz w:val="32"/>
          <w:szCs w:val="32"/>
        </w:rPr>
      </w:pPr>
      <w:r w:rsidRPr="00A17BFF">
        <w:rPr>
          <w:rFonts w:ascii="仿宋_GB2312" w:eastAsia="仿宋_GB2312" w:hAnsi="华文中宋" w:hint="eastAsia"/>
          <w:sz w:val="32"/>
          <w:szCs w:val="32"/>
        </w:rPr>
        <w:t>每年</w:t>
      </w:r>
      <w:r w:rsidRPr="001D2D90">
        <w:rPr>
          <w:rFonts w:eastAsia="仿宋_GB2312" w:hint="eastAsia"/>
          <w:sz w:val="32"/>
          <w:szCs w:val="32"/>
        </w:rPr>
        <w:t>3</w:t>
      </w:r>
      <w:r w:rsidRPr="00A17BFF">
        <w:rPr>
          <w:rFonts w:ascii="仿宋_GB2312" w:eastAsia="仿宋_GB2312" w:hAnsi="华文中宋" w:hint="eastAsia"/>
          <w:sz w:val="32"/>
          <w:szCs w:val="32"/>
        </w:rPr>
        <w:t>月由学院团委组织各集体进行</w:t>
      </w:r>
      <w:r w:rsidRPr="001D2D90">
        <w:rPr>
          <w:rFonts w:ascii="仿宋" w:eastAsia="仿宋" w:hAnsi="仿宋" w:hint="eastAsia"/>
          <w:sz w:val="32"/>
          <w:szCs w:val="32"/>
        </w:rPr>
        <w:t>“</w:t>
      </w:r>
      <w:r w:rsidRPr="00A17BFF">
        <w:rPr>
          <w:rFonts w:ascii="仿宋_GB2312" w:eastAsia="仿宋_GB2312" w:hAnsi="华文中宋" w:hint="eastAsia"/>
          <w:sz w:val="32"/>
          <w:szCs w:val="32"/>
        </w:rPr>
        <w:t>争红创特</w:t>
      </w:r>
      <w:r w:rsidRPr="001D2D90">
        <w:rPr>
          <w:rFonts w:ascii="仿宋" w:eastAsia="仿宋" w:hAnsi="仿宋" w:hint="eastAsia"/>
          <w:sz w:val="32"/>
          <w:szCs w:val="32"/>
        </w:rPr>
        <w:t>”</w:t>
      </w:r>
      <w:r w:rsidRPr="00A17BFF">
        <w:rPr>
          <w:rFonts w:ascii="仿宋_GB2312" w:eastAsia="仿宋_GB2312" w:hAnsi="华文中宋" w:hint="eastAsia"/>
          <w:sz w:val="32"/>
          <w:szCs w:val="32"/>
        </w:rPr>
        <w:t>申报工作。</w:t>
      </w:r>
    </w:p>
    <w:p w14:paraId="080E0439" w14:textId="77777777" w:rsidR="00A17BFF" w:rsidRPr="00A17BFF" w:rsidRDefault="00A17BFF" w:rsidP="00A17BFF">
      <w:pPr>
        <w:pStyle w:val="a7"/>
        <w:numPr>
          <w:ilvl w:val="0"/>
          <w:numId w:val="7"/>
        </w:numPr>
        <w:wordWrap w:val="0"/>
        <w:autoSpaceDE w:val="0"/>
        <w:autoSpaceDN w:val="0"/>
        <w:spacing w:line="360" w:lineRule="auto"/>
        <w:ind w:firstLineChars="0"/>
        <w:rPr>
          <w:rFonts w:ascii="仿宋_GB2312" w:eastAsia="仿宋_GB2312" w:hAnsi="华文中宋"/>
          <w:sz w:val="32"/>
          <w:szCs w:val="32"/>
        </w:rPr>
      </w:pPr>
      <w:r w:rsidRPr="00A17BFF">
        <w:rPr>
          <w:rFonts w:ascii="仿宋_GB2312" w:eastAsia="仿宋_GB2312" w:hAnsi="华文中宋" w:hint="eastAsia"/>
          <w:sz w:val="32"/>
          <w:szCs w:val="32"/>
        </w:rPr>
        <w:t>申报集体填写申请表格以及创建计划，要求详见</w:t>
      </w:r>
      <w:r w:rsidRPr="001D2D90">
        <w:rPr>
          <w:rFonts w:ascii="仿宋_GB2312" w:eastAsia="仿宋_GB2312" w:hAnsi="华文中宋" w:hint="eastAsia"/>
          <w:i/>
          <w:sz w:val="32"/>
          <w:szCs w:val="32"/>
        </w:rPr>
        <w:t>附录</w:t>
      </w:r>
      <w:r w:rsidRPr="00A17BFF">
        <w:rPr>
          <w:rFonts w:ascii="仿宋_GB2312" w:eastAsia="仿宋_GB2312" w:hAnsi="华文中宋" w:hint="eastAsia"/>
          <w:sz w:val="32"/>
          <w:szCs w:val="32"/>
        </w:rPr>
        <w:t>。</w:t>
      </w:r>
    </w:p>
    <w:p w14:paraId="1CC4C5E4" w14:textId="7EDFB4B0" w:rsidR="00A17BFF" w:rsidRPr="00C07009" w:rsidRDefault="00C07009" w:rsidP="00C07009">
      <w:pPr>
        <w:wordWrap w:val="0"/>
        <w:autoSpaceDE w:val="0"/>
        <w:autoSpaceDN w:val="0"/>
        <w:spacing w:line="360" w:lineRule="auto"/>
        <w:rPr>
          <w:rFonts w:ascii="黑体" w:eastAsia="黑体" w:hAnsi="黑体"/>
          <w:sz w:val="32"/>
          <w:szCs w:val="32"/>
        </w:rPr>
      </w:pPr>
      <w:r>
        <w:rPr>
          <w:rFonts w:ascii="黑体" w:eastAsia="黑体" w:hAnsi="黑体" w:hint="eastAsia"/>
          <w:sz w:val="32"/>
          <w:szCs w:val="32"/>
        </w:rPr>
        <w:t>三、</w:t>
      </w:r>
      <w:r w:rsidR="00A17BFF" w:rsidRPr="00C07009">
        <w:rPr>
          <w:rFonts w:ascii="黑体" w:eastAsia="黑体" w:hAnsi="黑体" w:hint="eastAsia"/>
          <w:sz w:val="32"/>
          <w:szCs w:val="32"/>
        </w:rPr>
        <w:t>答辩</w:t>
      </w:r>
      <w:r w:rsidR="001D2D90">
        <w:rPr>
          <w:rFonts w:ascii="黑体" w:eastAsia="黑体" w:hAnsi="黑体" w:hint="eastAsia"/>
          <w:sz w:val="32"/>
          <w:szCs w:val="32"/>
        </w:rPr>
        <w:t>评审</w:t>
      </w:r>
    </w:p>
    <w:p w14:paraId="33281AA4" w14:textId="7DE7587F" w:rsidR="00C07009" w:rsidRDefault="00A17BFF" w:rsidP="00C07009">
      <w:pPr>
        <w:pStyle w:val="a7"/>
        <w:numPr>
          <w:ilvl w:val="0"/>
          <w:numId w:val="27"/>
        </w:numPr>
        <w:wordWrap w:val="0"/>
        <w:autoSpaceDE w:val="0"/>
        <w:autoSpaceDN w:val="0"/>
        <w:spacing w:line="360" w:lineRule="auto"/>
        <w:ind w:firstLineChars="0"/>
        <w:rPr>
          <w:rFonts w:ascii="仿宋_GB2312" w:eastAsia="仿宋_GB2312" w:hAnsi="华文中宋"/>
          <w:sz w:val="32"/>
          <w:szCs w:val="32"/>
        </w:rPr>
      </w:pPr>
      <w:r w:rsidRPr="00C07009">
        <w:rPr>
          <w:rFonts w:ascii="仿宋_GB2312" w:eastAsia="仿宋_GB2312" w:hAnsi="华文中宋" w:hint="eastAsia"/>
          <w:sz w:val="32"/>
          <w:szCs w:val="32"/>
        </w:rPr>
        <w:t>每年</w:t>
      </w:r>
      <w:r w:rsidRPr="001D2D90">
        <w:rPr>
          <w:rFonts w:eastAsia="仿宋_GB2312" w:hint="eastAsia"/>
          <w:sz w:val="32"/>
          <w:szCs w:val="32"/>
        </w:rPr>
        <w:t>10</w:t>
      </w:r>
      <w:r w:rsidRPr="00C07009">
        <w:rPr>
          <w:rFonts w:ascii="仿宋_GB2312" w:eastAsia="仿宋_GB2312" w:hAnsi="华文中宋" w:hint="eastAsia"/>
          <w:sz w:val="32"/>
          <w:szCs w:val="32"/>
        </w:rPr>
        <w:t>月下旬组织院内团支部、班集体互访互评，反馈建设情况。</w:t>
      </w:r>
    </w:p>
    <w:p w14:paraId="4A38F005" w14:textId="2492CD83" w:rsidR="00A17BFF" w:rsidRDefault="00A17BFF" w:rsidP="00C07009">
      <w:pPr>
        <w:pStyle w:val="a7"/>
        <w:numPr>
          <w:ilvl w:val="0"/>
          <w:numId w:val="27"/>
        </w:numPr>
        <w:wordWrap w:val="0"/>
        <w:autoSpaceDE w:val="0"/>
        <w:autoSpaceDN w:val="0"/>
        <w:spacing w:line="360" w:lineRule="auto"/>
        <w:ind w:firstLineChars="0"/>
        <w:rPr>
          <w:rFonts w:ascii="仿宋_GB2312" w:eastAsia="仿宋_GB2312" w:hAnsi="华文中宋"/>
          <w:sz w:val="32"/>
          <w:szCs w:val="32"/>
        </w:rPr>
      </w:pPr>
      <w:r w:rsidRPr="00C07009">
        <w:rPr>
          <w:rFonts w:ascii="仿宋_GB2312" w:eastAsia="仿宋_GB2312" w:hAnsi="华文中宋" w:hint="eastAsia"/>
          <w:sz w:val="32"/>
          <w:szCs w:val="32"/>
        </w:rPr>
        <w:t>提交创建总结、团支部工作手册等总结材料。</w:t>
      </w:r>
    </w:p>
    <w:p w14:paraId="055CD3D9" w14:textId="6089503A" w:rsidR="00A17BFF" w:rsidRDefault="00A17BFF" w:rsidP="00C07009">
      <w:pPr>
        <w:pStyle w:val="a7"/>
        <w:numPr>
          <w:ilvl w:val="0"/>
          <w:numId w:val="27"/>
        </w:numPr>
        <w:wordWrap w:val="0"/>
        <w:autoSpaceDE w:val="0"/>
        <w:autoSpaceDN w:val="0"/>
        <w:spacing w:line="360" w:lineRule="auto"/>
        <w:ind w:firstLineChars="0"/>
        <w:rPr>
          <w:rFonts w:ascii="仿宋_GB2312" w:eastAsia="仿宋_GB2312" w:hAnsi="华文中宋"/>
          <w:sz w:val="32"/>
          <w:szCs w:val="32"/>
        </w:rPr>
      </w:pPr>
      <w:r w:rsidRPr="00C07009">
        <w:rPr>
          <w:rFonts w:ascii="仿宋_GB2312" w:eastAsia="仿宋_GB2312" w:hAnsi="华文中宋" w:hint="eastAsia"/>
          <w:sz w:val="32"/>
          <w:szCs w:val="32"/>
        </w:rPr>
        <w:t>在比例范围内，择优申报学校红旗团支部或者优秀团支部。</w:t>
      </w:r>
    </w:p>
    <w:p w14:paraId="5537F21D" w14:textId="75961A4F" w:rsidR="00A17BFF" w:rsidRPr="00C07009" w:rsidRDefault="00A17BFF" w:rsidP="00C07009">
      <w:pPr>
        <w:pStyle w:val="a7"/>
        <w:numPr>
          <w:ilvl w:val="0"/>
          <w:numId w:val="27"/>
        </w:numPr>
        <w:wordWrap w:val="0"/>
        <w:autoSpaceDE w:val="0"/>
        <w:autoSpaceDN w:val="0"/>
        <w:spacing w:line="360" w:lineRule="auto"/>
        <w:ind w:firstLineChars="0"/>
        <w:rPr>
          <w:rFonts w:ascii="仿宋_GB2312" w:eastAsia="仿宋_GB2312" w:hAnsi="华文中宋"/>
          <w:sz w:val="32"/>
          <w:szCs w:val="32"/>
        </w:rPr>
      </w:pPr>
      <w:r w:rsidRPr="00C07009">
        <w:rPr>
          <w:rFonts w:ascii="仿宋_GB2312" w:eastAsia="仿宋_GB2312" w:hAnsi="华文中宋" w:hint="eastAsia"/>
          <w:sz w:val="32"/>
          <w:szCs w:val="32"/>
        </w:rPr>
        <w:t>未入选校级红旗团支部或者优秀团支部者，择优评选为上海理工大学管理学院优秀团支部。</w:t>
      </w:r>
    </w:p>
    <w:p w14:paraId="5E502AE9" w14:textId="358705D6" w:rsidR="00A17BFF" w:rsidRPr="00C07009" w:rsidRDefault="00C07009" w:rsidP="00C07009">
      <w:pPr>
        <w:wordWrap w:val="0"/>
        <w:autoSpaceDE w:val="0"/>
        <w:autoSpaceDN w:val="0"/>
        <w:spacing w:line="360" w:lineRule="auto"/>
        <w:rPr>
          <w:rFonts w:ascii="黑体" w:eastAsia="黑体" w:hAnsi="黑体"/>
          <w:sz w:val="32"/>
          <w:szCs w:val="32"/>
        </w:rPr>
      </w:pPr>
      <w:r>
        <w:rPr>
          <w:rFonts w:ascii="黑体" w:eastAsia="黑体" w:hAnsi="黑体" w:hint="eastAsia"/>
          <w:sz w:val="32"/>
          <w:szCs w:val="32"/>
        </w:rPr>
        <w:t>四、</w:t>
      </w:r>
      <w:r w:rsidR="00A17BFF" w:rsidRPr="00C07009">
        <w:rPr>
          <w:rFonts w:ascii="黑体" w:eastAsia="黑体" w:hAnsi="黑体" w:hint="eastAsia"/>
          <w:sz w:val="32"/>
          <w:szCs w:val="32"/>
        </w:rPr>
        <w:t>评优表彰</w:t>
      </w:r>
    </w:p>
    <w:p w14:paraId="448B0775" w14:textId="77777777" w:rsidR="00A17BFF" w:rsidRPr="00A17BFF" w:rsidRDefault="00A17BFF" w:rsidP="00A17BFF">
      <w:pPr>
        <w:pStyle w:val="a7"/>
        <w:numPr>
          <w:ilvl w:val="1"/>
          <w:numId w:val="6"/>
        </w:numPr>
        <w:wordWrap w:val="0"/>
        <w:autoSpaceDE w:val="0"/>
        <w:autoSpaceDN w:val="0"/>
        <w:spacing w:line="360" w:lineRule="auto"/>
        <w:ind w:firstLineChars="0"/>
        <w:rPr>
          <w:rFonts w:ascii="仿宋_GB2312" w:eastAsia="仿宋_GB2312" w:hAnsi="华文中宋"/>
          <w:sz w:val="32"/>
          <w:szCs w:val="32"/>
        </w:rPr>
      </w:pPr>
      <w:r w:rsidRPr="00A17BFF">
        <w:rPr>
          <w:rFonts w:ascii="仿宋_GB2312" w:eastAsia="仿宋_GB2312" w:hAnsi="华文中宋" w:hint="eastAsia"/>
          <w:sz w:val="32"/>
          <w:szCs w:val="32"/>
        </w:rPr>
        <w:t>根据校团委《上海理工大学五四红旗团支部和优秀团支部评选指标》对团支部进行综合评审。</w:t>
      </w:r>
    </w:p>
    <w:p w14:paraId="24A9F30A" w14:textId="77777777" w:rsidR="00A17BFF" w:rsidRPr="00A17BFF" w:rsidRDefault="00A17BFF" w:rsidP="00A17BFF">
      <w:pPr>
        <w:pStyle w:val="a7"/>
        <w:numPr>
          <w:ilvl w:val="1"/>
          <w:numId w:val="6"/>
        </w:numPr>
        <w:wordWrap w:val="0"/>
        <w:autoSpaceDE w:val="0"/>
        <w:autoSpaceDN w:val="0"/>
        <w:spacing w:line="360" w:lineRule="auto"/>
        <w:ind w:firstLineChars="0"/>
        <w:rPr>
          <w:rFonts w:ascii="仿宋_GB2312" w:eastAsia="仿宋_GB2312" w:hAnsi="华文中宋"/>
          <w:sz w:val="32"/>
          <w:szCs w:val="32"/>
        </w:rPr>
      </w:pPr>
      <w:r w:rsidRPr="00A17BFF">
        <w:rPr>
          <w:rFonts w:ascii="仿宋_GB2312" w:eastAsia="仿宋_GB2312" w:hAnsi="华文中宋" w:hint="eastAsia"/>
          <w:sz w:val="32"/>
          <w:szCs w:val="32"/>
        </w:rPr>
        <w:lastRenderedPageBreak/>
        <w:t>表彰优秀集体。</w:t>
      </w:r>
    </w:p>
    <w:p w14:paraId="26DD90D0" w14:textId="77777777" w:rsidR="00A17BFF" w:rsidRPr="00A17BFF" w:rsidRDefault="00A17BFF" w:rsidP="00A17BFF">
      <w:pPr>
        <w:pStyle w:val="a7"/>
        <w:numPr>
          <w:ilvl w:val="1"/>
          <w:numId w:val="6"/>
        </w:numPr>
        <w:wordWrap w:val="0"/>
        <w:autoSpaceDE w:val="0"/>
        <w:autoSpaceDN w:val="0"/>
        <w:spacing w:line="360" w:lineRule="auto"/>
        <w:ind w:firstLineChars="0"/>
        <w:rPr>
          <w:rFonts w:ascii="仿宋_GB2312" w:eastAsia="仿宋_GB2312" w:hAnsi="华文中宋"/>
          <w:sz w:val="32"/>
          <w:szCs w:val="32"/>
        </w:rPr>
      </w:pPr>
      <w:r w:rsidRPr="00A17BFF">
        <w:rPr>
          <w:rFonts w:ascii="仿宋_GB2312" w:eastAsia="仿宋_GB2312" w:hAnsi="华文中宋" w:hint="eastAsia"/>
          <w:sz w:val="32"/>
          <w:szCs w:val="32"/>
        </w:rPr>
        <w:t>组织班级团支部交流大会，分享总结优秀集体创建特色。</w:t>
      </w:r>
    </w:p>
    <w:p w14:paraId="1D094EA9" w14:textId="77777777" w:rsidR="00A17BFF" w:rsidRPr="00A17BFF" w:rsidRDefault="00A17BFF" w:rsidP="00A17BFF">
      <w:pPr>
        <w:pStyle w:val="a7"/>
        <w:spacing w:line="360" w:lineRule="auto"/>
        <w:ind w:left="480" w:firstLineChars="0" w:firstLine="0"/>
        <w:rPr>
          <w:rFonts w:ascii="仿宋_GB2312" w:eastAsia="仿宋_GB2312" w:hAnsi="华文中宋"/>
          <w:sz w:val="32"/>
          <w:szCs w:val="32"/>
        </w:rPr>
      </w:pPr>
    </w:p>
    <w:p w14:paraId="091B6DBC" w14:textId="77777777" w:rsidR="00A17BFF" w:rsidRPr="00A17BFF" w:rsidRDefault="00A17BFF" w:rsidP="00A17BFF">
      <w:pPr>
        <w:pStyle w:val="a7"/>
        <w:spacing w:line="360" w:lineRule="auto"/>
        <w:ind w:left="480" w:firstLineChars="0" w:firstLine="0"/>
        <w:rPr>
          <w:rFonts w:ascii="仿宋_GB2312" w:eastAsia="仿宋_GB2312" w:hAnsi="华文中宋"/>
          <w:sz w:val="32"/>
          <w:szCs w:val="32"/>
        </w:rPr>
      </w:pPr>
    </w:p>
    <w:p w14:paraId="7C4D6B95" w14:textId="77777777" w:rsidR="00A17BFF" w:rsidRPr="00A17BFF" w:rsidRDefault="00A17BFF" w:rsidP="00A17BFF">
      <w:pPr>
        <w:widowControl/>
        <w:jc w:val="right"/>
        <w:rPr>
          <w:rFonts w:ascii="仿宋_GB2312" w:eastAsia="仿宋_GB2312" w:hAnsi="华文中宋"/>
          <w:sz w:val="32"/>
          <w:szCs w:val="32"/>
        </w:rPr>
      </w:pPr>
      <w:r w:rsidRPr="00A17BFF">
        <w:rPr>
          <w:rFonts w:ascii="仿宋_GB2312" w:eastAsia="仿宋_GB2312" w:hAnsi="华文中宋"/>
          <w:sz w:val="32"/>
          <w:szCs w:val="32"/>
        </w:rPr>
        <w:t xml:space="preserve">共青团上海理工大学管理学院委员会 </w:t>
      </w:r>
    </w:p>
    <w:p w14:paraId="41252C5D" w14:textId="77777777" w:rsidR="00A17BFF" w:rsidRDefault="00A17BFF" w:rsidP="00A17BFF">
      <w:pPr>
        <w:pStyle w:val="a7"/>
        <w:spacing w:line="360" w:lineRule="auto"/>
        <w:ind w:left="480" w:firstLineChars="0" w:firstLine="0"/>
        <w:jc w:val="right"/>
        <w:rPr>
          <w:rFonts w:ascii="仿宋_GB2312" w:eastAsia="仿宋_GB2312" w:hAnsi="华文中宋" w:hint="eastAsia"/>
          <w:sz w:val="32"/>
          <w:szCs w:val="32"/>
        </w:rPr>
      </w:pPr>
    </w:p>
    <w:p w14:paraId="609ECFE3"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479A1D84"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7E6B39ED"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729A254B"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1E95932D"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6B3BF299"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75D6BBD5"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49F0DBEE"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3832158C"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74717EC3"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4118F60D"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6723BFDE"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6184921F"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35E68D5F"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3F7CA060" w14:textId="77777777" w:rsidR="001D2D90" w:rsidRDefault="001D2D90" w:rsidP="00A17BFF">
      <w:pPr>
        <w:pStyle w:val="a7"/>
        <w:spacing w:line="360" w:lineRule="auto"/>
        <w:ind w:left="480" w:firstLineChars="0" w:firstLine="0"/>
        <w:jc w:val="right"/>
        <w:rPr>
          <w:rFonts w:ascii="仿宋_GB2312" w:eastAsia="仿宋_GB2312" w:hAnsi="华文中宋" w:hint="eastAsia"/>
          <w:sz w:val="32"/>
          <w:szCs w:val="32"/>
        </w:rPr>
      </w:pPr>
    </w:p>
    <w:p w14:paraId="5D1540C8" w14:textId="77777777" w:rsidR="001D2D90" w:rsidRPr="00EB444C" w:rsidRDefault="001D2D90" w:rsidP="001D2D90">
      <w:pPr>
        <w:spacing w:line="360" w:lineRule="auto"/>
        <w:ind w:firstLineChars="200" w:firstLine="420"/>
        <w:rPr>
          <w:rFonts w:ascii="仿宋_GB2312" w:eastAsia="仿宋_GB2312"/>
          <w:sz w:val="28"/>
          <w:szCs w:val="28"/>
        </w:rPr>
      </w:pPr>
      <w:r w:rsidRPr="00DD1BB4">
        <w:rPr>
          <w:rFonts w:ascii="仿宋_GB2312" w:hint="eastAsia"/>
          <w:noProof/>
        </w:rPr>
        <mc:AlternateContent>
          <mc:Choice Requires="wps">
            <w:drawing>
              <wp:anchor distT="0" distB="0" distL="114300" distR="114300" simplePos="0" relativeHeight="251660288" behindDoc="0" locked="0" layoutInCell="1" allowOverlap="1" wp14:anchorId="13632B60" wp14:editId="5E83B8DF">
                <wp:simplePos x="0" y="0"/>
                <wp:positionH relativeFrom="column">
                  <wp:posOffset>0</wp:posOffset>
                </wp:positionH>
                <wp:positionV relativeFrom="paragraph">
                  <wp:posOffset>314325</wp:posOffset>
                </wp:positionV>
                <wp:extent cx="5292090" cy="0"/>
                <wp:effectExtent l="9525" t="9525" r="13335"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5pt" to="416.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U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" strokeweight="1.25pt"/>
            </w:pict>
          </mc:Fallback>
        </mc:AlternateContent>
      </w:r>
      <w:r w:rsidRPr="00DD1BB4">
        <w:rPr>
          <w:rFonts w:ascii="仿宋_GB2312" w:hint="eastAsia"/>
          <w:noProof/>
          <w:sz w:val="32"/>
          <w:szCs w:val="32"/>
        </w:rPr>
        <mc:AlternateContent>
          <mc:Choice Requires="wps">
            <w:drawing>
              <wp:anchor distT="0" distB="0" distL="114300" distR="114300" simplePos="0" relativeHeight="251659264" behindDoc="0" locked="0" layoutInCell="1" allowOverlap="1" wp14:anchorId="7E582949" wp14:editId="1734D367">
                <wp:simplePos x="0" y="0"/>
                <wp:positionH relativeFrom="column">
                  <wp:posOffset>0</wp:posOffset>
                </wp:positionH>
                <wp:positionV relativeFrom="paragraph">
                  <wp:posOffset>55880</wp:posOffset>
                </wp:positionV>
                <wp:extent cx="5292090" cy="0"/>
                <wp:effectExtent l="9525" t="8255" r="13335" b="1079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j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" strokeweight="1.25pt"/>
            </w:pict>
          </mc:Fallback>
        </mc:AlternateContent>
      </w:r>
      <w:r w:rsidRPr="006C0A82">
        <w:rPr>
          <w:rFonts w:ascii="仿宋_GB2312" w:eastAsia="仿宋_GB2312" w:hint="eastAsia"/>
          <w:noProof/>
          <w:sz w:val="28"/>
          <w:szCs w:val="28"/>
        </w:rPr>
        <w:t xml:space="preserve">管理学院团委     </w:t>
      </w:r>
      <w:r w:rsidRPr="006C0A82">
        <w:rPr>
          <w:rFonts w:ascii="仿宋_GB2312" w:eastAsia="仿宋_GB2312" w:hint="eastAsia"/>
          <w:sz w:val="28"/>
          <w:szCs w:val="28"/>
        </w:rPr>
        <w:tab/>
      </w:r>
      <w:r w:rsidRPr="006C0A82">
        <w:rPr>
          <w:rFonts w:eastAsia="仿宋_GB2312"/>
          <w:sz w:val="28"/>
          <w:szCs w:val="28"/>
        </w:rPr>
        <w:tab/>
      </w:r>
      <w:r w:rsidRPr="006C0A82">
        <w:rPr>
          <w:rFonts w:eastAsia="仿宋_GB2312" w:hint="eastAsia"/>
          <w:sz w:val="28"/>
          <w:szCs w:val="28"/>
        </w:rPr>
        <w:t xml:space="preserve">           </w:t>
      </w:r>
      <w:r>
        <w:rPr>
          <w:rFonts w:eastAsia="仿宋_GB2312" w:hint="eastAsia"/>
          <w:sz w:val="28"/>
          <w:szCs w:val="28"/>
        </w:rPr>
        <w:t xml:space="preserve">  </w:t>
      </w:r>
      <w:r w:rsidRPr="006C0A82">
        <w:rPr>
          <w:rFonts w:eastAsia="仿宋_GB2312" w:hint="eastAsia"/>
          <w:sz w:val="28"/>
          <w:szCs w:val="28"/>
        </w:rPr>
        <w:t xml:space="preserve"> </w:t>
      </w:r>
      <w:bookmarkStart w:id="3" w:name="发文日期"/>
      <w:r w:rsidRPr="006C0A82">
        <w:rPr>
          <w:rFonts w:eastAsia="仿宋_GB2312" w:hint="eastAsia"/>
          <w:sz w:val="28"/>
          <w:szCs w:val="28"/>
        </w:rPr>
        <w:t>201</w:t>
      </w:r>
      <w:r>
        <w:rPr>
          <w:rFonts w:eastAsia="仿宋_GB2312" w:hint="eastAsia"/>
          <w:sz w:val="28"/>
          <w:szCs w:val="28"/>
        </w:rPr>
        <w:t>4</w:t>
      </w:r>
      <w:r w:rsidRPr="006C0A82">
        <w:rPr>
          <w:rFonts w:eastAsia="仿宋_GB2312" w:hint="eastAsia"/>
          <w:sz w:val="28"/>
          <w:szCs w:val="28"/>
        </w:rPr>
        <w:t>年</w:t>
      </w:r>
      <w:r>
        <w:rPr>
          <w:rFonts w:eastAsia="仿宋_GB2312" w:hint="eastAsia"/>
          <w:sz w:val="28"/>
          <w:szCs w:val="28"/>
        </w:rPr>
        <w:t>3</w:t>
      </w:r>
      <w:r w:rsidRPr="006C0A82">
        <w:rPr>
          <w:rFonts w:eastAsia="仿宋_GB2312" w:hint="eastAsia"/>
          <w:sz w:val="28"/>
          <w:szCs w:val="28"/>
        </w:rPr>
        <w:t>月</w:t>
      </w:r>
      <w:r>
        <w:rPr>
          <w:rFonts w:eastAsia="仿宋_GB2312" w:hint="eastAsia"/>
          <w:sz w:val="28"/>
          <w:szCs w:val="28"/>
        </w:rPr>
        <w:t>12</w:t>
      </w:r>
      <w:r w:rsidRPr="006C0A82">
        <w:rPr>
          <w:rFonts w:eastAsia="仿宋_GB2312" w:hint="eastAsia"/>
          <w:sz w:val="28"/>
          <w:szCs w:val="28"/>
        </w:rPr>
        <w:t>日</w:t>
      </w:r>
      <w:bookmarkEnd w:id="3"/>
      <w:r w:rsidRPr="006C0A82">
        <w:rPr>
          <w:rFonts w:ascii="仿宋_GB2312" w:eastAsia="仿宋_GB2312" w:hint="eastAsia"/>
          <w:sz w:val="28"/>
          <w:szCs w:val="28"/>
        </w:rPr>
        <w:t>印发</w:t>
      </w:r>
      <w:r w:rsidRPr="00A971B2">
        <w:rPr>
          <w:rFonts w:ascii="仿宋_GB2312" w:eastAsia="仿宋_GB2312" w:hAnsi="仿宋" w:hint="eastAsia"/>
          <w:sz w:val="32"/>
          <w:szCs w:val="32"/>
        </w:rPr>
        <w:t xml:space="preserve"> </w:t>
      </w:r>
    </w:p>
    <w:p w14:paraId="7C3417E1" w14:textId="0B8DEC3D" w:rsidR="001D2D90" w:rsidRDefault="001D2D90" w:rsidP="001D2D90">
      <w:pPr>
        <w:jc w:val="left"/>
        <w:rPr>
          <w:rFonts w:ascii="方正小标宋简体" w:eastAsia="方正小标宋简体" w:hAnsi="华文中宋" w:hint="eastAsia"/>
          <w:sz w:val="36"/>
          <w:szCs w:val="36"/>
        </w:rPr>
      </w:pPr>
      <w:r>
        <w:rPr>
          <w:rFonts w:ascii="方正小标宋简体" w:eastAsia="方正小标宋简体" w:hAnsi="华文中宋" w:hint="eastAsia"/>
          <w:sz w:val="36"/>
          <w:szCs w:val="36"/>
        </w:rPr>
        <w:lastRenderedPageBreak/>
        <w:t>附录:</w:t>
      </w:r>
    </w:p>
    <w:p w14:paraId="68CA54BE" w14:textId="77777777" w:rsidR="001D2D90" w:rsidRDefault="00A17BFF" w:rsidP="00A17BFF">
      <w:pPr>
        <w:jc w:val="center"/>
        <w:rPr>
          <w:rFonts w:ascii="方正小标宋简体" w:eastAsia="方正小标宋简体" w:hAnsi="华文中宋" w:hint="eastAsia"/>
          <w:sz w:val="36"/>
          <w:szCs w:val="36"/>
        </w:rPr>
      </w:pPr>
      <w:r w:rsidRPr="0078305D">
        <w:rPr>
          <w:rFonts w:ascii="方正小标宋简体" w:eastAsia="方正小标宋简体" w:hAnsi="华文中宋" w:hint="eastAsia"/>
          <w:sz w:val="36"/>
          <w:szCs w:val="36"/>
        </w:rPr>
        <w:t>上海理工大学</w:t>
      </w:r>
      <w:r>
        <w:rPr>
          <w:rFonts w:ascii="方正小标宋简体" w:eastAsia="方正小标宋简体" w:hAnsi="华文中宋" w:hint="eastAsia"/>
          <w:sz w:val="36"/>
          <w:szCs w:val="36"/>
        </w:rPr>
        <w:t>共青团</w:t>
      </w:r>
      <w:r w:rsidRPr="0078305D">
        <w:rPr>
          <w:rFonts w:ascii="方正小标宋简体" w:eastAsia="方正小标宋简体" w:hAnsi="华文中宋" w:hint="eastAsia"/>
          <w:sz w:val="36"/>
          <w:szCs w:val="36"/>
        </w:rPr>
        <w:t>“争红旗，创特色”</w:t>
      </w:r>
    </w:p>
    <w:p w14:paraId="72A4CD2E" w14:textId="733614AA" w:rsidR="00A17BFF" w:rsidRDefault="00A17BFF" w:rsidP="001D2D90">
      <w:pPr>
        <w:jc w:val="center"/>
        <w:rPr>
          <w:rFonts w:ascii="方正小标宋简体" w:eastAsia="方正小标宋简体" w:hAnsi="华文中宋"/>
          <w:sz w:val="36"/>
          <w:szCs w:val="36"/>
        </w:rPr>
      </w:pPr>
      <w:r w:rsidRPr="0078305D">
        <w:rPr>
          <w:rFonts w:ascii="方正小标宋简体" w:eastAsia="方正小标宋简体" w:hAnsi="华文中宋" w:hint="eastAsia"/>
          <w:sz w:val="36"/>
          <w:szCs w:val="36"/>
        </w:rPr>
        <w:t>工作</w:t>
      </w:r>
      <w:r>
        <w:rPr>
          <w:rFonts w:ascii="方正小标宋简体" w:eastAsia="方正小标宋简体" w:hAnsi="华文中宋" w:hint="eastAsia"/>
          <w:sz w:val="36"/>
          <w:szCs w:val="36"/>
        </w:rPr>
        <w:t>实施</w:t>
      </w:r>
      <w:r w:rsidRPr="0078305D">
        <w:rPr>
          <w:rFonts w:ascii="方正小标宋简体" w:eastAsia="方正小标宋简体" w:hAnsi="华文中宋" w:hint="eastAsia"/>
          <w:sz w:val="36"/>
          <w:szCs w:val="36"/>
        </w:rPr>
        <w:t>办法</w:t>
      </w:r>
    </w:p>
    <w:p w14:paraId="0395D313" w14:textId="77777777" w:rsidR="00A17BFF" w:rsidRDefault="00A17BFF" w:rsidP="00A17BFF">
      <w:pPr>
        <w:pStyle w:val="Default"/>
        <w:ind w:firstLine="640"/>
      </w:pPr>
      <w:r>
        <w:rPr>
          <w:rFonts w:hAnsi="华文中宋" w:hint="eastAsia"/>
          <w:sz w:val="32"/>
          <w:szCs w:val="32"/>
        </w:rPr>
        <w:t xml:space="preserve">    </w:t>
      </w:r>
    </w:p>
    <w:p w14:paraId="25CF2CB6" w14:textId="77777777" w:rsidR="00A17BFF" w:rsidRDefault="00A17BFF" w:rsidP="00A17BFF">
      <w:pPr>
        <w:rPr>
          <w:rFonts w:ascii="仿宋_GB2312" w:eastAsia="仿宋_GB2312" w:hAnsi="华文中宋"/>
          <w:sz w:val="32"/>
          <w:szCs w:val="32"/>
        </w:rPr>
      </w:pPr>
      <w:r>
        <w:rPr>
          <w:rFonts w:ascii="仿宋_GB2312" w:eastAsia="仿宋_GB2312" w:hAnsi="华文中宋" w:hint="eastAsia"/>
          <w:sz w:val="32"/>
          <w:szCs w:val="32"/>
        </w:rPr>
        <w:t xml:space="preserve">    </w:t>
      </w:r>
      <w:r w:rsidRPr="00DE3659">
        <w:rPr>
          <w:rFonts w:ascii="仿宋_GB2312" w:eastAsia="仿宋_GB2312" w:hAnsi="华文中宋" w:hint="eastAsia"/>
          <w:sz w:val="32"/>
          <w:szCs w:val="32"/>
        </w:rPr>
        <w:t>为进一步加强团的基层组织建设，活跃团的基层工作，着力引导广大基层团组织和团员青年</w:t>
      </w:r>
      <w:r>
        <w:rPr>
          <w:rFonts w:ascii="仿宋_GB2312" w:eastAsia="仿宋_GB2312" w:hAnsi="华文中宋" w:hint="eastAsia"/>
          <w:sz w:val="32"/>
          <w:szCs w:val="32"/>
        </w:rPr>
        <w:t>围绕学校“</w:t>
      </w:r>
      <w:r w:rsidRPr="00DE3659">
        <w:rPr>
          <w:rFonts w:ascii="仿宋_GB2312" w:eastAsia="仿宋_GB2312" w:hAnsi="华文中宋" w:hint="eastAsia"/>
          <w:sz w:val="32"/>
          <w:szCs w:val="32"/>
        </w:rPr>
        <w:t>做精品本科、争一流学科、创百强大业</w:t>
      </w:r>
      <w:r>
        <w:rPr>
          <w:rFonts w:ascii="仿宋_GB2312" w:eastAsia="仿宋_GB2312" w:hAnsi="华文中宋" w:hint="eastAsia"/>
          <w:sz w:val="32"/>
          <w:szCs w:val="32"/>
        </w:rPr>
        <w:t>”的办学目标不懈努力，为上海创新驱动、转型发展多作贡献。校团委将持续开展</w:t>
      </w:r>
      <w:r w:rsidRPr="00823E37">
        <w:rPr>
          <w:rFonts w:ascii="仿宋_GB2312" w:eastAsia="仿宋_GB2312" w:hAnsi="华文中宋" w:hint="eastAsia"/>
          <w:sz w:val="32"/>
          <w:szCs w:val="32"/>
        </w:rPr>
        <w:t>“</w:t>
      </w:r>
      <w:r>
        <w:rPr>
          <w:rFonts w:ascii="仿宋_GB2312" w:eastAsia="仿宋_GB2312" w:hAnsi="华文中宋" w:hint="eastAsia"/>
          <w:sz w:val="32"/>
          <w:szCs w:val="32"/>
        </w:rPr>
        <w:t>上海理工大学五四红旗团委”、</w:t>
      </w:r>
      <w:r w:rsidRPr="00823E37">
        <w:rPr>
          <w:rFonts w:ascii="仿宋_GB2312" w:eastAsia="仿宋_GB2312" w:hAnsi="华文中宋" w:hint="eastAsia"/>
          <w:sz w:val="32"/>
          <w:szCs w:val="32"/>
        </w:rPr>
        <w:t>“</w:t>
      </w:r>
      <w:r>
        <w:rPr>
          <w:rFonts w:ascii="仿宋_GB2312" w:eastAsia="仿宋_GB2312" w:hAnsi="华文中宋" w:hint="eastAsia"/>
          <w:sz w:val="32"/>
          <w:szCs w:val="32"/>
        </w:rPr>
        <w:t>上海理工</w:t>
      </w:r>
      <w:r w:rsidRPr="00823E37">
        <w:rPr>
          <w:rFonts w:ascii="仿宋_GB2312" w:eastAsia="仿宋_GB2312" w:hAnsi="华文中宋" w:hint="eastAsia"/>
          <w:sz w:val="32"/>
          <w:szCs w:val="32"/>
        </w:rPr>
        <w:t>大学五四红旗团支部”</w:t>
      </w:r>
      <w:r>
        <w:rPr>
          <w:rFonts w:ascii="仿宋_GB2312" w:eastAsia="仿宋_GB2312" w:hAnsi="华文中宋" w:hint="eastAsia"/>
          <w:sz w:val="32"/>
          <w:szCs w:val="32"/>
        </w:rPr>
        <w:t>和“上海理工大学优秀团支部”</w:t>
      </w:r>
      <w:r w:rsidRPr="00823E37">
        <w:rPr>
          <w:rFonts w:ascii="仿宋_GB2312" w:eastAsia="仿宋_GB2312" w:hAnsi="华文中宋" w:hint="eastAsia"/>
          <w:sz w:val="32"/>
          <w:szCs w:val="32"/>
        </w:rPr>
        <w:t>创建工作，“</w:t>
      </w:r>
      <w:r>
        <w:rPr>
          <w:rFonts w:ascii="仿宋_GB2312" w:eastAsia="仿宋_GB2312" w:hAnsi="华文中宋" w:hint="eastAsia"/>
          <w:sz w:val="32"/>
          <w:szCs w:val="32"/>
        </w:rPr>
        <w:t>上海理工大学五四红旗团委”、</w:t>
      </w:r>
      <w:r w:rsidRPr="00823E37">
        <w:rPr>
          <w:rFonts w:ascii="仿宋_GB2312" w:eastAsia="仿宋_GB2312" w:hAnsi="华文中宋" w:hint="eastAsia"/>
          <w:sz w:val="32"/>
          <w:szCs w:val="32"/>
        </w:rPr>
        <w:t>“</w:t>
      </w:r>
      <w:r>
        <w:rPr>
          <w:rFonts w:ascii="仿宋_GB2312" w:eastAsia="仿宋_GB2312" w:hAnsi="华文中宋" w:hint="eastAsia"/>
          <w:sz w:val="32"/>
          <w:szCs w:val="32"/>
        </w:rPr>
        <w:t>上海理工</w:t>
      </w:r>
      <w:r w:rsidRPr="00823E37">
        <w:rPr>
          <w:rFonts w:ascii="仿宋_GB2312" w:eastAsia="仿宋_GB2312" w:hAnsi="华文中宋" w:hint="eastAsia"/>
          <w:sz w:val="32"/>
          <w:szCs w:val="32"/>
        </w:rPr>
        <w:t>大学五四红旗团支部”</w:t>
      </w:r>
      <w:r>
        <w:rPr>
          <w:rFonts w:ascii="仿宋_GB2312" w:eastAsia="仿宋_GB2312" w:hAnsi="华文中宋" w:hint="eastAsia"/>
          <w:sz w:val="32"/>
          <w:szCs w:val="32"/>
        </w:rPr>
        <w:t>和“上海理工大学优秀团支部”</w:t>
      </w:r>
      <w:r w:rsidRPr="00823E37">
        <w:rPr>
          <w:rFonts w:ascii="仿宋_GB2312" w:eastAsia="仿宋_GB2312" w:hAnsi="华文中宋" w:hint="eastAsia"/>
          <w:sz w:val="32"/>
          <w:szCs w:val="32"/>
        </w:rPr>
        <w:t>将分别从创建单位中择优评选产生。</w:t>
      </w:r>
      <w:r>
        <w:rPr>
          <w:rFonts w:ascii="仿宋_GB2312" w:eastAsia="仿宋_GB2312" w:hAnsi="华文中宋" w:hint="eastAsia"/>
          <w:sz w:val="32"/>
          <w:szCs w:val="32"/>
        </w:rPr>
        <w:t>为规范该项工作的开展，特制定本办法。</w:t>
      </w:r>
    </w:p>
    <w:p w14:paraId="17F30D6C" w14:textId="77777777" w:rsidR="00A17BFF" w:rsidRPr="00201CCC" w:rsidRDefault="00A17BFF" w:rsidP="00A17BFF">
      <w:pPr>
        <w:rPr>
          <w:rFonts w:ascii="黑体" w:eastAsia="黑体" w:hAnsi="黑体"/>
          <w:sz w:val="32"/>
          <w:szCs w:val="32"/>
        </w:rPr>
      </w:pPr>
      <w:r>
        <w:rPr>
          <w:rFonts w:ascii="仿宋_GB2312" w:eastAsia="仿宋_GB2312" w:hAnsi="华文中宋" w:hint="eastAsia"/>
          <w:sz w:val="32"/>
          <w:szCs w:val="32"/>
        </w:rPr>
        <w:t xml:space="preserve">    </w:t>
      </w:r>
      <w:r w:rsidRPr="00201CCC">
        <w:rPr>
          <w:rFonts w:ascii="黑体" w:eastAsia="黑体" w:hAnsi="黑体" w:hint="eastAsia"/>
          <w:sz w:val="32"/>
          <w:szCs w:val="32"/>
        </w:rPr>
        <w:t>一、开展时间</w:t>
      </w:r>
    </w:p>
    <w:p w14:paraId="6256B0C3" w14:textId="77777777" w:rsidR="00A17BFF"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每年3月至12月</w:t>
      </w:r>
    </w:p>
    <w:p w14:paraId="32C82273" w14:textId="77777777" w:rsidR="00A17BFF" w:rsidRDefault="00A17BFF" w:rsidP="00A17BFF">
      <w:pPr>
        <w:ind w:firstLine="645"/>
        <w:rPr>
          <w:rFonts w:ascii="黑体" w:eastAsia="黑体" w:hAnsi="黑体"/>
          <w:sz w:val="32"/>
          <w:szCs w:val="32"/>
        </w:rPr>
      </w:pPr>
      <w:r w:rsidRPr="00201CCC">
        <w:rPr>
          <w:rFonts w:ascii="黑体" w:eastAsia="黑体" w:hAnsi="黑体" w:hint="eastAsia"/>
          <w:sz w:val="32"/>
          <w:szCs w:val="32"/>
        </w:rPr>
        <w:t>二、</w:t>
      </w:r>
      <w:r>
        <w:rPr>
          <w:rFonts w:ascii="黑体" w:eastAsia="黑体" w:hAnsi="黑体" w:hint="eastAsia"/>
          <w:sz w:val="32"/>
          <w:szCs w:val="32"/>
        </w:rPr>
        <w:t>申报创建单位</w:t>
      </w:r>
    </w:p>
    <w:p w14:paraId="42DE680C" w14:textId="77777777" w:rsidR="00A17BFF"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（一）申报对象及条件</w:t>
      </w:r>
    </w:p>
    <w:p w14:paraId="694A7F21" w14:textId="77777777" w:rsidR="00A17BFF" w:rsidRDefault="00A17BFF" w:rsidP="00A17BFF">
      <w:pPr>
        <w:ind w:firstLine="645"/>
        <w:rPr>
          <w:rFonts w:ascii="仿宋_GB2312" w:eastAsia="仿宋_GB2312" w:hAnsi="华文中宋"/>
          <w:sz w:val="32"/>
          <w:szCs w:val="32"/>
        </w:rPr>
      </w:pPr>
      <w:r w:rsidRPr="00340011">
        <w:rPr>
          <w:rFonts w:ascii="仿宋_GB2312" w:eastAsia="仿宋_GB2312" w:hAnsi="华文中宋" w:hint="eastAsia"/>
          <w:sz w:val="32"/>
          <w:szCs w:val="32"/>
        </w:rPr>
        <w:t>1．上海</w:t>
      </w:r>
      <w:r>
        <w:rPr>
          <w:rFonts w:ascii="仿宋_GB2312" w:eastAsia="仿宋_GB2312" w:hAnsi="华文中宋" w:hint="eastAsia"/>
          <w:sz w:val="32"/>
          <w:szCs w:val="32"/>
        </w:rPr>
        <w:t>理工大学五四红旗团委创建单位。原则上各基层团委都应是创建单位。</w:t>
      </w:r>
    </w:p>
    <w:p w14:paraId="69FC0EF8" w14:textId="77777777" w:rsidR="00A17BFF"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2．上海理工大学“一团一品”团支部创建单位。</w:t>
      </w:r>
      <w:r w:rsidRPr="00340011">
        <w:rPr>
          <w:rFonts w:ascii="仿宋_GB2312" w:eastAsia="仿宋_GB2312" w:hAnsi="华文中宋" w:hint="eastAsia"/>
          <w:sz w:val="32"/>
          <w:szCs w:val="32"/>
        </w:rPr>
        <w:t>申报对象为各基层团支部（总支），应在各团支部中表现突出，认真开展近年来学校团组织组织开展的各项活动</w:t>
      </w:r>
      <w:r>
        <w:rPr>
          <w:rFonts w:ascii="仿宋_GB2312" w:eastAsia="仿宋_GB2312" w:hAnsi="华文中宋" w:hint="eastAsia"/>
          <w:sz w:val="32"/>
          <w:szCs w:val="32"/>
        </w:rPr>
        <w:t>，支部成员无违纪违法情况。</w:t>
      </w:r>
    </w:p>
    <w:p w14:paraId="05D73536" w14:textId="77777777" w:rsidR="00A17BFF"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lastRenderedPageBreak/>
        <w:t>（二）申报数量</w:t>
      </w:r>
    </w:p>
    <w:p w14:paraId="2C21086C" w14:textId="77777777" w:rsidR="00A17BFF"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各基层团委推荐的“上海理工大学‘一团一品’团支部创建单位”数量不超过本学院团支部数的5%。</w:t>
      </w:r>
    </w:p>
    <w:p w14:paraId="0A4CECBB" w14:textId="77777777" w:rsidR="00A17BFF"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（三）申报流程</w:t>
      </w:r>
    </w:p>
    <w:p w14:paraId="44227F13" w14:textId="77777777" w:rsidR="00A17BFF" w:rsidRPr="00D86CE2" w:rsidRDefault="00A17BFF" w:rsidP="00A17BFF">
      <w:pPr>
        <w:ind w:firstLine="645"/>
        <w:rPr>
          <w:rFonts w:ascii="仿宋_GB2312" w:eastAsia="仿宋_GB2312" w:hAnsi="华文中宋"/>
          <w:sz w:val="32"/>
          <w:szCs w:val="32"/>
        </w:rPr>
      </w:pPr>
      <w:r w:rsidRPr="00D86CE2">
        <w:rPr>
          <w:rFonts w:ascii="仿宋_GB2312" w:eastAsia="仿宋_GB2312" w:hAnsi="华文中宋" w:hint="eastAsia"/>
          <w:sz w:val="32"/>
          <w:szCs w:val="32"/>
        </w:rPr>
        <w:t>“</w:t>
      </w:r>
      <w:r>
        <w:rPr>
          <w:rFonts w:ascii="仿宋_GB2312" w:eastAsia="仿宋_GB2312" w:hAnsi="华文中宋" w:hint="eastAsia"/>
          <w:sz w:val="32"/>
          <w:szCs w:val="32"/>
        </w:rPr>
        <w:t>上海理工大学五四红旗团委创建单位”请</w:t>
      </w:r>
      <w:r w:rsidRPr="00D86CE2">
        <w:rPr>
          <w:rFonts w:ascii="仿宋_GB2312" w:eastAsia="仿宋_GB2312" w:hAnsi="华文中宋" w:hint="eastAsia"/>
          <w:sz w:val="32"/>
          <w:szCs w:val="32"/>
        </w:rPr>
        <w:t>提</w:t>
      </w:r>
      <w:r>
        <w:rPr>
          <w:rFonts w:ascii="仿宋_GB2312" w:eastAsia="仿宋_GB2312" w:hAnsi="华文中宋" w:hint="eastAsia"/>
          <w:sz w:val="32"/>
          <w:szCs w:val="32"/>
        </w:rPr>
        <w:t>交年度工作</w:t>
      </w:r>
      <w:r w:rsidRPr="00D86CE2">
        <w:rPr>
          <w:rFonts w:ascii="仿宋_GB2312" w:eastAsia="仿宋_GB2312" w:hAnsi="华文中宋" w:hint="eastAsia"/>
          <w:sz w:val="32"/>
          <w:szCs w:val="32"/>
        </w:rPr>
        <w:t>计划。</w:t>
      </w:r>
    </w:p>
    <w:p w14:paraId="7A71DE21" w14:textId="77777777" w:rsidR="00A17BFF" w:rsidRDefault="00A17BFF" w:rsidP="00A17BFF">
      <w:pPr>
        <w:ind w:firstLine="645"/>
        <w:rPr>
          <w:rFonts w:ascii="仿宋_GB2312" w:eastAsia="仿宋_GB2312" w:hAnsi="华文中宋"/>
          <w:sz w:val="32"/>
          <w:szCs w:val="32"/>
        </w:rPr>
      </w:pPr>
      <w:r w:rsidRPr="00D86CE2">
        <w:rPr>
          <w:rFonts w:ascii="仿宋_GB2312" w:eastAsia="仿宋_GB2312" w:hAnsi="华文中宋" w:hint="eastAsia"/>
          <w:sz w:val="32"/>
          <w:szCs w:val="32"/>
        </w:rPr>
        <w:t>“</w:t>
      </w:r>
      <w:r>
        <w:rPr>
          <w:rFonts w:ascii="仿宋_GB2312" w:eastAsia="仿宋_GB2312" w:hAnsi="华文中宋" w:hint="eastAsia"/>
          <w:sz w:val="32"/>
          <w:szCs w:val="32"/>
        </w:rPr>
        <w:t>上海理工</w:t>
      </w:r>
      <w:r w:rsidRPr="00D86CE2">
        <w:rPr>
          <w:rFonts w:ascii="仿宋_GB2312" w:eastAsia="仿宋_GB2312" w:hAnsi="华文中宋" w:hint="eastAsia"/>
          <w:sz w:val="32"/>
          <w:szCs w:val="32"/>
        </w:rPr>
        <w:t>大学</w:t>
      </w:r>
      <w:r>
        <w:rPr>
          <w:rFonts w:ascii="仿宋_GB2312" w:eastAsia="仿宋_GB2312" w:hAnsi="华文中宋" w:hint="eastAsia"/>
          <w:sz w:val="32"/>
          <w:szCs w:val="32"/>
        </w:rPr>
        <w:t>‘一团一品’</w:t>
      </w:r>
      <w:r w:rsidRPr="00D86CE2">
        <w:rPr>
          <w:rFonts w:ascii="仿宋_GB2312" w:eastAsia="仿宋_GB2312" w:hAnsi="华文中宋" w:hint="eastAsia"/>
          <w:sz w:val="32"/>
          <w:szCs w:val="32"/>
        </w:rPr>
        <w:t>团支部创建单位”由基层团支部（总支）提出申请，填写《</w:t>
      </w:r>
      <w:r>
        <w:rPr>
          <w:rFonts w:ascii="仿宋_GB2312" w:eastAsia="仿宋_GB2312" w:hAnsi="华文中宋" w:hint="eastAsia"/>
          <w:sz w:val="32"/>
          <w:szCs w:val="32"/>
        </w:rPr>
        <w:t>上海理工大学“一团一品”团支部创建单位申报表》（</w:t>
      </w:r>
      <w:r w:rsidRPr="00D86CE2">
        <w:rPr>
          <w:rFonts w:ascii="仿宋_GB2312" w:eastAsia="仿宋_GB2312" w:hAnsi="华文中宋" w:hint="eastAsia"/>
          <w:sz w:val="32"/>
          <w:szCs w:val="32"/>
        </w:rPr>
        <w:t>附件</w:t>
      </w:r>
      <w:r>
        <w:rPr>
          <w:rFonts w:ascii="仿宋_GB2312" w:eastAsia="仿宋_GB2312" w:hAnsi="华文中宋" w:hint="eastAsia"/>
          <w:sz w:val="32"/>
          <w:szCs w:val="32"/>
        </w:rPr>
        <w:t>1</w:t>
      </w:r>
      <w:r w:rsidRPr="00D86CE2">
        <w:rPr>
          <w:rFonts w:ascii="仿宋_GB2312" w:eastAsia="仿宋_GB2312" w:hAnsi="华文中宋" w:hint="eastAsia"/>
          <w:sz w:val="32"/>
          <w:szCs w:val="32"/>
        </w:rPr>
        <w:t>），提出创建计划。</w:t>
      </w:r>
    </w:p>
    <w:p w14:paraId="7D639D35" w14:textId="77777777" w:rsidR="00A17BFF"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（四）立项审核</w:t>
      </w:r>
    </w:p>
    <w:p w14:paraId="7192F8F4" w14:textId="77777777" w:rsidR="00A17BFF"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校团委将组织对各申请团支部（总支）的申报材料进行评审，确定创建立项单位并予以公示。</w:t>
      </w:r>
    </w:p>
    <w:p w14:paraId="2E65AED7" w14:textId="77777777" w:rsidR="00A17BFF" w:rsidRDefault="00A17BFF" w:rsidP="00A17BFF">
      <w:pPr>
        <w:ind w:firstLine="645"/>
        <w:rPr>
          <w:rFonts w:ascii="黑体" w:eastAsia="黑体" w:hAnsi="黑体"/>
          <w:sz w:val="32"/>
          <w:szCs w:val="32"/>
        </w:rPr>
      </w:pPr>
      <w:r>
        <w:rPr>
          <w:rFonts w:ascii="黑体" w:eastAsia="黑体" w:hAnsi="黑体" w:hint="eastAsia"/>
          <w:sz w:val="32"/>
          <w:szCs w:val="32"/>
        </w:rPr>
        <w:t>三</w:t>
      </w:r>
      <w:r w:rsidRPr="00201CCC">
        <w:rPr>
          <w:rFonts w:ascii="黑体" w:eastAsia="黑体" w:hAnsi="黑体" w:hint="eastAsia"/>
          <w:sz w:val="32"/>
          <w:szCs w:val="32"/>
        </w:rPr>
        <w:t>、</w:t>
      </w:r>
      <w:r>
        <w:rPr>
          <w:rFonts w:ascii="黑体" w:eastAsia="黑体" w:hAnsi="黑体" w:hint="eastAsia"/>
          <w:sz w:val="32"/>
          <w:szCs w:val="32"/>
        </w:rPr>
        <w:t>开展创建工作</w:t>
      </w:r>
    </w:p>
    <w:p w14:paraId="0DF12DDF" w14:textId="77777777" w:rsidR="00A17BFF" w:rsidRPr="005043EA" w:rsidRDefault="00A17BFF" w:rsidP="00A17BFF">
      <w:pPr>
        <w:ind w:firstLine="645"/>
        <w:rPr>
          <w:rFonts w:ascii="仿宋_GB2312" w:eastAsia="仿宋_GB2312" w:hAnsi="华文中宋"/>
          <w:sz w:val="32"/>
          <w:szCs w:val="32"/>
        </w:rPr>
      </w:pPr>
      <w:r w:rsidRPr="005043EA">
        <w:rPr>
          <w:rFonts w:ascii="仿宋_GB2312" w:eastAsia="仿宋_GB2312" w:hAnsi="华文中宋" w:hint="eastAsia"/>
          <w:sz w:val="32"/>
          <w:szCs w:val="32"/>
        </w:rPr>
        <w:t>1、落实创建计划</w:t>
      </w:r>
    </w:p>
    <w:p w14:paraId="78798D97" w14:textId="77777777" w:rsidR="00A17BFF" w:rsidRPr="005043EA" w:rsidRDefault="00A17BFF" w:rsidP="00A17BFF">
      <w:pPr>
        <w:ind w:firstLine="645"/>
        <w:rPr>
          <w:rFonts w:ascii="仿宋_GB2312" w:eastAsia="仿宋_GB2312" w:hAnsi="华文中宋"/>
          <w:sz w:val="32"/>
          <w:szCs w:val="32"/>
        </w:rPr>
      </w:pPr>
      <w:r w:rsidRPr="005043EA">
        <w:rPr>
          <w:rFonts w:ascii="仿宋_GB2312" w:eastAsia="仿宋_GB2312" w:hAnsi="华文中宋" w:hint="eastAsia"/>
          <w:sz w:val="32"/>
          <w:szCs w:val="32"/>
        </w:rPr>
        <w:t>确定为创建单位的团组织，要按照评选条件和要求，落实创建计划，扎实开展各项工作和活动，切实增强团组织的吸引力和凝聚力。</w:t>
      </w:r>
    </w:p>
    <w:p w14:paraId="6A39C1EE" w14:textId="77777777" w:rsidR="00A17BFF" w:rsidRPr="005043EA" w:rsidRDefault="00A17BFF" w:rsidP="00A17BFF">
      <w:pPr>
        <w:ind w:firstLine="645"/>
        <w:rPr>
          <w:rFonts w:ascii="仿宋_GB2312" w:eastAsia="仿宋_GB2312" w:hAnsi="华文中宋"/>
          <w:sz w:val="32"/>
          <w:szCs w:val="32"/>
        </w:rPr>
      </w:pPr>
      <w:r w:rsidRPr="005043EA">
        <w:rPr>
          <w:rFonts w:ascii="仿宋_GB2312" w:eastAsia="仿宋_GB2312" w:hAnsi="华文中宋" w:hint="eastAsia"/>
          <w:sz w:val="32"/>
          <w:szCs w:val="32"/>
        </w:rPr>
        <w:t>2、开展团建布点试验工作</w:t>
      </w:r>
    </w:p>
    <w:p w14:paraId="44D1ACD7" w14:textId="77777777" w:rsidR="00A17BFF" w:rsidRPr="005043EA" w:rsidRDefault="00A17BFF" w:rsidP="00A17BFF">
      <w:pPr>
        <w:ind w:firstLine="645"/>
        <w:rPr>
          <w:rFonts w:ascii="仿宋_GB2312" w:eastAsia="仿宋_GB2312" w:hAnsi="华文中宋"/>
          <w:sz w:val="32"/>
          <w:szCs w:val="32"/>
        </w:rPr>
      </w:pPr>
      <w:r w:rsidRPr="005043EA">
        <w:rPr>
          <w:rFonts w:ascii="仿宋_GB2312" w:eastAsia="仿宋_GB2312" w:hAnsi="华文中宋" w:hint="eastAsia"/>
          <w:sz w:val="32"/>
          <w:szCs w:val="32"/>
        </w:rPr>
        <w:t>“</w:t>
      </w:r>
      <w:r>
        <w:rPr>
          <w:rFonts w:ascii="仿宋_GB2312" w:eastAsia="仿宋_GB2312" w:hAnsi="华文中宋" w:hint="eastAsia"/>
          <w:sz w:val="32"/>
          <w:szCs w:val="32"/>
        </w:rPr>
        <w:t>上海理工</w:t>
      </w:r>
      <w:r w:rsidRPr="005043EA">
        <w:rPr>
          <w:rFonts w:ascii="仿宋_GB2312" w:eastAsia="仿宋_GB2312" w:hAnsi="华文中宋" w:hint="eastAsia"/>
          <w:sz w:val="32"/>
          <w:szCs w:val="32"/>
        </w:rPr>
        <w:t>大学五四红旗团委创建单位”</w:t>
      </w:r>
      <w:r>
        <w:rPr>
          <w:rFonts w:ascii="仿宋_GB2312" w:eastAsia="仿宋_GB2312" w:hAnsi="华文中宋" w:hint="eastAsia"/>
          <w:sz w:val="32"/>
          <w:szCs w:val="32"/>
        </w:rPr>
        <w:t>原则上应当</w:t>
      </w:r>
      <w:r w:rsidRPr="005043EA">
        <w:rPr>
          <w:rFonts w:ascii="仿宋_GB2312" w:eastAsia="仿宋_GB2312" w:hAnsi="华文中宋" w:hint="eastAsia"/>
          <w:sz w:val="32"/>
          <w:szCs w:val="32"/>
        </w:rPr>
        <w:t>完成一项团建布点试验，开展团建布点试验的情况作为评审的依据之一。团建布点试验旨在着力研究和解决新形势下团的建设和工作面临的新情况新问题，形成符合时代发展要求、</w:t>
      </w:r>
      <w:r w:rsidRPr="005043EA">
        <w:rPr>
          <w:rFonts w:ascii="仿宋_GB2312" w:eastAsia="仿宋_GB2312" w:hAnsi="华文中宋" w:hint="eastAsia"/>
          <w:sz w:val="32"/>
          <w:szCs w:val="32"/>
        </w:rPr>
        <w:lastRenderedPageBreak/>
        <w:t>富有实效和特色、具有一定普遍意义的工作新机制、新方法。“</w:t>
      </w:r>
      <w:r>
        <w:rPr>
          <w:rFonts w:ascii="仿宋_GB2312" w:eastAsia="仿宋_GB2312" w:hAnsi="华文中宋" w:hint="eastAsia"/>
          <w:sz w:val="32"/>
          <w:szCs w:val="32"/>
        </w:rPr>
        <w:t>上海理工</w:t>
      </w:r>
      <w:r w:rsidRPr="005043EA">
        <w:rPr>
          <w:rFonts w:ascii="仿宋_GB2312" w:eastAsia="仿宋_GB2312" w:hAnsi="华文中宋" w:hint="eastAsia"/>
          <w:sz w:val="32"/>
          <w:szCs w:val="32"/>
        </w:rPr>
        <w:t>大学五四红旗团委创建单位”应从团建布点试验重点方向</w:t>
      </w:r>
      <w:r>
        <w:rPr>
          <w:rFonts w:ascii="仿宋_GB2312" w:eastAsia="仿宋_GB2312" w:hAnsi="华文中宋" w:hint="eastAsia"/>
          <w:sz w:val="32"/>
          <w:szCs w:val="32"/>
        </w:rPr>
        <w:t>（每年另行发布）</w:t>
      </w:r>
      <w:r w:rsidRPr="005043EA">
        <w:rPr>
          <w:rFonts w:ascii="仿宋_GB2312" w:eastAsia="仿宋_GB2312" w:hAnsi="华文中宋" w:hint="eastAsia"/>
          <w:sz w:val="32"/>
          <w:szCs w:val="32"/>
        </w:rPr>
        <w:t>中选取一个方向或自行确定重点方向，制定团建布点试验计划，同</w:t>
      </w:r>
      <w:r>
        <w:rPr>
          <w:rFonts w:ascii="仿宋_GB2312" w:eastAsia="仿宋_GB2312" w:hAnsi="华文中宋" w:hint="eastAsia"/>
          <w:sz w:val="32"/>
          <w:szCs w:val="32"/>
        </w:rPr>
        <w:t>年度工作计划一并提交。各学院团委</w:t>
      </w:r>
      <w:r w:rsidRPr="005043EA">
        <w:rPr>
          <w:rFonts w:ascii="仿宋_GB2312" w:eastAsia="仿宋_GB2312" w:hAnsi="华文中宋" w:hint="eastAsia"/>
          <w:sz w:val="32"/>
          <w:szCs w:val="32"/>
        </w:rPr>
        <w:t>要在调研的基础上，边实践，边总结，边研究，边提高，扎实有效地开展团建布点试验，并于年底基本完成，撰写《团建布点试验报告》，</w:t>
      </w:r>
      <w:r>
        <w:rPr>
          <w:rFonts w:ascii="仿宋_GB2312" w:eastAsia="仿宋_GB2312" w:hAnsi="华文中宋" w:hint="eastAsia"/>
          <w:sz w:val="32"/>
          <w:szCs w:val="32"/>
        </w:rPr>
        <w:t>与年度工作总结一并</w:t>
      </w:r>
      <w:r w:rsidRPr="005043EA">
        <w:rPr>
          <w:rFonts w:ascii="仿宋_GB2312" w:eastAsia="仿宋_GB2312" w:hAnsi="华文中宋" w:hint="eastAsia"/>
          <w:sz w:val="32"/>
          <w:szCs w:val="32"/>
        </w:rPr>
        <w:t>提交。</w:t>
      </w:r>
    </w:p>
    <w:p w14:paraId="3AE084BB" w14:textId="77777777" w:rsidR="00A17BFF" w:rsidRPr="005043EA" w:rsidRDefault="00A17BFF" w:rsidP="00A17BFF">
      <w:pPr>
        <w:ind w:firstLine="645"/>
        <w:rPr>
          <w:rFonts w:ascii="仿宋_GB2312" w:eastAsia="仿宋_GB2312" w:hAnsi="华文中宋"/>
          <w:sz w:val="32"/>
          <w:szCs w:val="32"/>
        </w:rPr>
      </w:pPr>
      <w:r w:rsidRPr="005043EA">
        <w:rPr>
          <w:rFonts w:ascii="仿宋_GB2312" w:eastAsia="仿宋_GB2312" w:hAnsi="华文中宋" w:hint="eastAsia"/>
          <w:sz w:val="32"/>
          <w:szCs w:val="32"/>
        </w:rPr>
        <w:t>3、开展互访互评活动</w:t>
      </w:r>
    </w:p>
    <w:p w14:paraId="5250BE7E" w14:textId="77777777" w:rsidR="00A17BFF" w:rsidRPr="005043EA" w:rsidRDefault="00A17BFF" w:rsidP="00A17BFF">
      <w:pPr>
        <w:ind w:firstLine="645"/>
        <w:rPr>
          <w:rFonts w:ascii="仿宋_GB2312" w:eastAsia="仿宋_GB2312" w:hAnsi="华文中宋"/>
          <w:sz w:val="32"/>
          <w:szCs w:val="32"/>
        </w:rPr>
      </w:pPr>
      <w:r w:rsidRPr="005043EA">
        <w:rPr>
          <w:rFonts w:ascii="仿宋_GB2312" w:eastAsia="仿宋_GB2312" w:hAnsi="华文中宋" w:hint="eastAsia"/>
          <w:sz w:val="32"/>
          <w:szCs w:val="32"/>
        </w:rPr>
        <w:t>校团委将对“</w:t>
      </w:r>
      <w:r>
        <w:rPr>
          <w:rFonts w:ascii="仿宋_GB2312" w:eastAsia="仿宋_GB2312" w:hAnsi="华文中宋" w:hint="eastAsia"/>
          <w:sz w:val="32"/>
          <w:szCs w:val="32"/>
        </w:rPr>
        <w:t>上海理工</w:t>
      </w:r>
      <w:r w:rsidRPr="005043EA">
        <w:rPr>
          <w:rFonts w:ascii="仿宋_GB2312" w:eastAsia="仿宋_GB2312" w:hAnsi="华文中宋" w:hint="eastAsia"/>
          <w:sz w:val="32"/>
          <w:szCs w:val="32"/>
        </w:rPr>
        <w:t>大学</w:t>
      </w:r>
      <w:r>
        <w:rPr>
          <w:rFonts w:ascii="仿宋_GB2312" w:eastAsia="仿宋_GB2312" w:hAnsi="华文中宋" w:hint="eastAsia"/>
          <w:sz w:val="32"/>
          <w:szCs w:val="32"/>
        </w:rPr>
        <w:t>‘一团一品’</w:t>
      </w:r>
      <w:r w:rsidRPr="005043EA">
        <w:rPr>
          <w:rFonts w:ascii="仿宋_GB2312" w:eastAsia="仿宋_GB2312" w:hAnsi="华文中宋" w:hint="eastAsia"/>
          <w:sz w:val="32"/>
          <w:szCs w:val="32"/>
        </w:rPr>
        <w:t>团支部创建单位”进行分组，组织开展互访互评活动。各组应于6月至12月开展至少两次互访活动，阶段性总结创建工作，交流创建心得；于12月底前召开一次互评会议，汇报创建成果，进行互相评分。</w:t>
      </w:r>
    </w:p>
    <w:p w14:paraId="7EA8C954" w14:textId="77777777" w:rsidR="00A17BFF" w:rsidRPr="005043EA" w:rsidRDefault="00A17BFF" w:rsidP="00A17BFF">
      <w:pPr>
        <w:ind w:firstLine="645"/>
        <w:rPr>
          <w:rFonts w:ascii="仿宋_GB2312" w:eastAsia="仿宋_GB2312" w:hAnsi="华文中宋"/>
          <w:sz w:val="32"/>
          <w:szCs w:val="32"/>
        </w:rPr>
      </w:pPr>
      <w:r w:rsidRPr="005043EA">
        <w:rPr>
          <w:rFonts w:ascii="仿宋_GB2312" w:eastAsia="仿宋_GB2312" w:hAnsi="华文中宋" w:hint="eastAsia"/>
          <w:sz w:val="32"/>
          <w:szCs w:val="32"/>
        </w:rPr>
        <w:t>4、提交创建总结</w:t>
      </w:r>
    </w:p>
    <w:p w14:paraId="2C408863" w14:textId="77777777" w:rsidR="00A17BFF" w:rsidRDefault="00A17BFF" w:rsidP="00A17BFF">
      <w:pPr>
        <w:ind w:firstLine="645"/>
        <w:rPr>
          <w:rFonts w:ascii="仿宋_GB2312" w:eastAsia="仿宋_GB2312" w:hAnsi="华文中宋"/>
          <w:sz w:val="32"/>
          <w:szCs w:val="32"/>
        </w:rPr>
      </w:pPr>
      <w:r w:rsidRPr="005043EA">
        <w:rPr>
          <w:rFonts w:ascii="仿宋_GB2312" w:eastAsia="仿宋_GB2312" w:hAnsi="华文中宋" w:hint="eastAsia"/>
          <w:sz w:val="32"/>
          <w:szCs w:val="32"/>
        </w:rPr>
        <w:t>创建单位在创建期将满时要认真总结创建工作，</w:t>
      </w:r>
      <w:r>
        <w:rPr>
          <w:rFonts w:ascii="仿宋_GB2312" w:eastAsia="仿宋_GB2312" w:hAnsi="华文中宋" w:hint="eastAsia"/>
          <w:sz w:val="32"/>
          <w:szCs w:val="32"/>
        </w:rPr>
        <w:t>各基层团委须</w:t>
      </w:r>
      <w:r w:rsidRPr="005043EA">
        <w:rPr>
          <w:rFonts w:ascii="仿宋_GB2312" w:eastAsia="仿宋_GB2312" w:hAnsi="华文中宋" w:hint="eastAsia"/>
          <w:sz w:val="32"/>
          <w:szCs w:val="32"/>
        </w:rPr>
        <w:t>提交</w:t>
      </w:r>
      <w:r>
        <w:rPr>
          <w:rFonts w:ascii="仿宋_GB2312" w:eastAsia="仿宋_GB2312" w:hAnsi="华文中宋" w:hint="eastAsia"/>
          <w:sz w:val="32"/>
          <w:szCs w:val="32"/>
        </w:rPr>
        <w:t>年度</w:t>
      </w:r>
      <w:r w:rsidRPr="005043EA">
        <w:rPr>
          <w:rFonts w:ascii="仿宋_GB2312" w:eastAsia="仿宋_GB2312" w:hAnsi="华文中宋" w:hint="eastAsia"/>
          <w:sz w:val="32"/>
          <w:szCs w:val="32"/>
        </w:rPr>
        <w:t>工作总结、团委工作手册、团建布点试验报告等总结材料。</w:t>
      </w:r>
      <w:r>
        <w:rPr>
          <w:rFonts w:ascii="仿宋_GB2312" w:eastAsia="仿宋_GB2312" w:hAnsi="华文中宋" w:hint="eastAsia"/>
          <w:sz w:val="32"/>
          <w:szCs w:val="32"/>
        </w:rPr>
        <w:t>“一团一品”团支部创建单位须提交创建工作总结报告、团支部工作手册等总结材料。</w:t>
      </w:r>
    </w:p>
    <w:p w14:paraId="42BD14F5" w14:textId="77777777" w:rsidR="00A17BFF" w:rsidRPr="00654E34" w:rsidRDefault="00A17BFF" w:rsidP="00A17BFF">
      <w:pPr>
        <w:ind w:firstLine="645"/>
        <w:rPr>
          <w:rFonts w:ascii="黑体" w:eastAsia="黑体" w:hAnsi="黑体"/>
          <w:sz w:val="32"/>
          <w:szCs w:val="32"/>
        </w:rPr>
      </w:pPr>
      <w:r>
        <w:rPr>
          <w:rFonts w:ascii="黑体" w:eastAsia="黑体" w:hAnsi="黑体" w:hint="eastAsia"/>
          <w:sz w:val="32"/>
          <w:szCs w:val="32"/>
        </w:rPr>
        <w:t>四</w:t>
      </w:r>
      <w:r w:rsidRPr="00201CCC">
        <w:rPr>
          <w:rFonts w:ascii="黑体" w:eastAsia="黑体" w:hAnsi="黑体" w:hint="eastAsia"/>
          <w:sz w:val="32"/>
          <w:szCs w:val="32"/>
        </w:rPr>
        <w:t>、</w:t>
      </w:r>
      <w:r w:rsidRPr="00654E34">
        <w:rPr>
          <w:rFonts w:ascii="黑体" w:eastAsia="黑体" w:hAnsi="黑体" w:hint="eastAsia"/>
          <w:sz w:val="32"/>
          <w:szCs w:val="32"/>
        </w:rPr>
        <w:t>评选</w:t>
      </w:r>
      <w:r>
        <w:rPr>
          <w:rFonts w:ascii="黑体" w:eastAsia="黑体" w:hAnsi="黑体" w:hint="eastAsia"/>
          <w:sz w:val="32"/>
          <w:szCs w:val="32"/>
        </w:rPr>
        <w:t>条件</w:t>
      </w:r>
    </w:p>
    <w:p w14:paraId="6AD9D06B" w14:textId="77777777" w:rsidR="00A17BFF" w:rsidRPr="00654E34" w:rsidRDefault="00A17BFF" w:rsidP="00A17BFF">
      <w:pPr>
        <w:ind w:firstLine="645"/>
        <w:rPr>
          <w:rFonts w:ascii="仿宋_GB2312" w:eastAsia="仿宋_GB2312" w:hAnsi="华文中宋"/>
          <w:sz w:val="32"/>
          <w:szCs w:val="32"/>
        </w:rPr>
      </w:pPr>
      <w:r w:rsidRPr="00654E34">
        <w:rPr>
          <w:rFonts w:ascii="仿宋_GB2312" w:eastAsia="仿宋_GB2312" w:hAnsi="华文中宋" w:hint="eastAsia"/>
          <w:sz w:val="32"/>
          <w:szCs w:val="32"/>
        </w:rPr>
        <w:t>“</w:t>
      </w:r>
      <w:r>
        <w:rPr>
          <w:rFonts w:ascii="仿宋_GB2312" w:eastAsia="仿宋_GB2312" w:hAnsi="华文中宋" w:hint="eastAsia"/>
          <w:sz w:val="32"/>
          <w:szCs w:val="32"/>
        </w:rPr>
        <w:t>上海理工大学五四红旗团委”、</w:t>
      </w:r>
      <w:r w:rsidRPr="00654E34">
        <w:rPr>
          <w:rFonts w:ascii="仿宋_GB2312" w:eastAsia="仿宋_GB2312" w:hAnsi="华文中宋" w:hint="eastAsia"/>
          <w:sz w:val="32"/>
          <w:szCs w:val="32"/>
        </w:rPr>
        <w:t>“</w:t>
      </w:r>
      <w:r>
        <w:rPr>
          <w:rFonts w:ascii="仿宋_GB2312" w:eastAsia="仿宋_GB2312" w:hAnsi="华文中宋" w:hint="eastAsia"/>
          <w:sz w:val="32"/>
          <w:szCs w:val="32"/>
        </w:rPr>
        <w:t>上海理工</w:t>
      </w:r>
      <w:r w:rsidRPr="00654E34">
        <w:rPr>
          <w:rFonts w:ascii="仿宋_GB2312" w:eastAsia="仿宋_GB2312" w:hAnsi="华文中宋" w:hint="eastAsia"/>
          <w:sz w:val="32"/>
          <w:szCs w:val="32"/>
        </w:rPr>
        <w:t>大学</w:t>
      </w:r>
      <w:r>
        <w:rPr>
          <w:rFonts w:ascii="仿宋_GB2312" w:eastAsia="仿宋_GB2312" w:hAnsi="华文中宋" w:hint="eastAsia"/>
          <w:sz w:val="32"/>
          <w:szCs w:val="32"/>
        </w:rPr>
        <w:t>五四红旗</w:t>
      </w:r>
      <w:r w:rsidRPr="00654E34">
        <w:rPr>
          <w:rFonts w:ascii="仿宋_GB2312" w:eastAsia="仿宋_GB2312" w:hAnsi="华文中宋" w:hint="eastAsia"/>
          <w:sz w:val="32"/>
          <w:szCs w:val="32"/>
        </w:rPr>
        <w:t>团支部”</w:t>
      </w:r>
      <w:r>
        <w:rPr>
          <w:rFonts w:ascii="仿宋_GB2312" w:eastAsia="仿宋_GB2312" w:hAnsi="华文中宋" w:hint="eastAsia"/>
          <w:sz w:val="32"/>
          <w:szCs w:val="32"/>
        </w:rPr>
        <w:t>和</w:t>
      </w:r>
      <w:r w:rsidRPr="00654E34">
        <w:rPr>
          <w:rFonts w:ascii="仿宋_GB2312" w:eastAsia="仿宋_GB2312" w:hAnsi="华文中宋" w:hint="eastAsia"/>
          <w:sz w:val="32"/>
          <w:szCs w:val="32"/>
        </w:rPr>
        <w:t>“</w:t>
      </w:r>
      <w:r>
        <w:rPr>
          <w:rFonts w:ascii="仿宋_GB2312" w:eastAsia="仿宋_GB2312" w:hAnsi="华文中宋" w:hint="eastAsia"/>
          <w:sz w:val="32"/>
          <w:szCs w:val="32"/>
        </w:rPr>
        <w:t>上海理工</w:t>
      </w:r>
      <w:r w:rsidRPr="00654E34">
        <w:rPr>
          <w:rFonts w:ascii="仿宋_GB2312" w:eastAsia="仿宋_GB2312" w:hAnsi="华文中宋" w:hint="eastAsia"/>
          <w:sz w:val="32"/>
          <w:szCs w:val="32"/>
        </w:rPr>
        <w:t>大学</w:t>
      </w:r>
      <w:r>
        <w:rPr>
          <w:rFonts w:ascii="仿宋_GB2312" w:eastAsia="仿宋_GB2312" w:hAnsi="华文中宋" w:hint="eastAsia"/>
          <w:sz w:val="32"/>
          <w:szCs w:val="32"/>
        </w:rPr>
        <w:t>优秀</w:t>
      </w:r>
      <w:r w:rsidRPr="00654E34">
        <w:rPr>
          <w:rFonts w:ascii="仿宋_GB2312" w:eastAsia="仿宋_GB2312" w:hAnsi="华文中宋" w:hint="eastAsia"/>
          <w:sz w:val="32"/>
          <w:szCs w:val="32"/>
        </w:rPr>
        <w:t>团支部”应符合基层团组织“组织建设好、团员教育好、活动开展好、学生反映好”</w:t>
      </w:r>
      <w:r w:rsidRPr="00654E34">
        <w:rPr>
          <w:rFonts w:ascii="仿宋_GB2312" w:eastAsia="仿宋_GB2312" w:hAnsi="华文中宋" w:hint="eastAsia"/>
          <w:sz w:val="32"/>
          <w:szCs w:val="32"/>
        </w:rPr>
        <w:lastRenderedPageBreak/>
        <w:t>的标准，在创建活动中成效显著。</w:t>
      </w:r>
    </w:p>
    <w:p w14:paraId="411D9BC5" w14:textId="77777777" w:rsidR="00A17BFF" w:rsidRPr="00654E34"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（一）上海理工</w:t>
      </w:r>
      <w:r w:rsidRPr="00654E34">
        <w:rPr>
          <w:rFonts w:ascii="仿宋_GB2312" w:eastAsia="仿宋_GB2312" w:hAnsi="华文中宋" w:hint="eastAsia"/>
          <w:sz w:val="32"/>
          <w:szCs w:val="32"/>
        </w:rPr>
        <w:t>大学五四红旗团委</w:t>
      </w:r>
    </w:p>
    <w:p w14:paraId="27EDBAFF" w14:textId="77777777" w:rsidR="00A17BFF" w:rsidRPr="00654E34"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1．</w:t>
      </w:r>
      <w:r w:rsidRPr="00654E34">
        <w:rPr>
          <w:rFonts w:ascii="仿宋_GB2312" w:eastAsia="仿宋_GB2312" w:hAnsi="华文中宋" w:hint="eastAsia"/>
          <w:sz w:val="32"/>
          <w:szCs w:val="32"/>
        </w:rPr>
        <w:t>工作活跃，成绩显著。扎实开展团</w:t>
      </w:r>
      <w:r>
        <w:rPr>
          <w:rFonts w:ascii="仿宋_GB2312" w:eastAsia="仿宋_GB2312" w:hAnsi="华文中宋" w:hint="eastAsia"/>
          <w:sz w:val="32"/>
          <w:szCs w:val="32"/>
        </w:rPr>
        <w:t>的工作和活动，特色鲜明，团员参与踊跃，在青年中有影响。在落实全校</w:t>
      </w:r>
      <w:r w:rsidRPr="00654E34">
        <w:rPr>
          <w:rFonts w:ascii="仿宋_GB2312" w:eastAsia="仿宋_GB2312" w:hAnsi="华文中宋" w:hint="eastAsia"/>
          <w:sz w:val="32"/>
          <w:szCs w:val="32"/>
        </w:rPr>
        <w:t>团的重点工作和开展全</w:t>
      </w:r>
      <w:r>
        <w:rPr>
          <w:rFonts w:ascii="仿宋_GB2312" w:eastAsia="仿宋_GB2312" w:hAnsi="华文中宋" w:hint="eastAsia"/>
          <w:sz w:val="32"/>
          <w:szCs w:val="32"/>
        </w:rPr>
        <w:t>校</w:t>
      </w:r>
      <w:r w:rsidRPr="00654E34">
        <w:rPr>
          <w:rFonts w:ascii="仿宋_GB2312" w:eastAsia="仿宋_GB2312" w:hAnsi="华文中宋" w:hint="eastAsia"/>
          <w:sz w:val="32"/>
          <w:szCs w:val="32"/>
        </w:rPr>
        <w:t>团的品牌活动上取得实效。</w:t>
      </w:r>
    </w:p>
    <w:p w14:paraId="662B87B9" w14:textId="77777777" w:rsidR="00A17BFF" w:rsidRPr="00654E34"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2．</w:t>
      </w:r>
      <w:r w:rsidRPr="00654E34">
        <w:rPr>
          <w:rFonts w:ascii="仿宋_GB2312" w:eastAsia="仿宋_GB2312" w:hAnsi="华文中宋" w:hint="eastAsia"/>
          <w:sz w:val="32"/>
          <w:szCs w:val="32"/>
        </w:rPr>
        <w:t>组织设置规范，工作制度健全。按期换届，认真履行民主选举程序，团的委员会能够发挥积极作用。团员发展和管理规范。切实履行职责，带动所属支部（总支）建设，支部（总支）工作有活力。</w:t>
      </w:r>
    </w:p>
    <w:p w14:paraId="2F02C22A" w14:textId="77777777" w:rsidR="00A17BFF" w:rsidRPr="00654E34"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3．</w:t>
      </w:r>
      <w:r w:rsidRPr="00654E34">
        <w:rPr>
          <w:rFonts w:ascii="仿宋_GB2312" w:eastAsia="仿宋_GB2312" w:hAnsi="华文中宋" w:hint="eastAsia"/>
          <w:sz w:val="32"/>
          <w:szCs w:val="32"/>
        </w:rPr>
        <w:t>团委班子能力强，业务精，认真贯彻民主集中制，团结进取，作风扎实，富有开拓创新精神。</w:t>
      </w:r>
    </w:p>
    <w:p w14:paraId="17DF85B3" w14:textId="77777777" w:rsidR="00A17BFF"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4．</w:t>
      </w:r>
      <w:r w:rsidRPr="00654E34">
        <w:rPr>
          <w:rFonts w:ascii="仿宋_GB2312" w:eastAsia="仿宋_GB2312" w:hAnsi="华文中宋" w:hint="eastAsia"/>
          <w:sz w:val="32"/>
          <w:szCs w:val="32"/>
        </w:rPr>
        <w:t>在团员中具有较强的吸引力和凝聚力，团员队伍充分发挥模范带头作用，在</w:t>
      </w:r>
      <w:r>
        <w:rPr>
          <w:rFonts w:ascii="仿宋_GB2312" w:eastAsia="仿宋_GB2312" w:hAnsi="华文中宋" w:hint="eastAsia"/>
          <w:sz w:val="32"/>
          <w:szCs w:val="32"/>
        </w:rPr>
        <w:t>全校</w:t>
      </w:r>
      <w:r w:rsidRPr="00654E34">
        <w:rPr>
          <w:rFonts w:ascii="仿宋_GB2312" w:eastAsia="仿宋_GB2312" w:hAnsi="华文中宋" w:hint="eastAsia"/>
          <w:sz w:val="32"/>
          <w:szCs w:val="32"/>
        </w:rPr>
        <w:t>具有较好影响。</w:t>
      </w:r>
    </w:p>
    <w:p w14:paraId="7518DF98" w14:textId="77777777" w:rsidR="00A17BFF" w:rsidRPr="00654E34"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（二）上海理工大学五四红旗团支部和优秀团支部</w:t>
      </w:r>
    </w:p>
    <w:p w14:paraId="5646B391" w14:textId="77777777" w:rsidR="00A17BFF" w:rsidRPr="00654E34"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1．</w:t>
      </w:r>
      <w:r w:rsidRPr="00654E34">
        <w:rPr>
          <w:rFonts w:ascii="仿宋_GB2312" w:eastAsia="仿宋_GB2312" w:hAnsi="华文中宋" w:hint="eastAsia"/>
          <w:sz w:val="32"/>
          <w:szCs w:val="32"/>
        </w:rPr>
        <w:t>工作活跃，扎实有效地开展“一团一品”建设，即在做好各项基础工作的同时，根据实际确定一个重点工作方向并大力推进，凸显特色，形成工作品牌，有效吸引团员青年积极参与，在所在单位和青年中得到高度认可。</w:t>
      </w:r>
    </w:p>
    <w:p w14:paraId="7163AA7F" w14:textId="77777777" w:rsidR="00A17BFF" w:rsidRPr="00654E34"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2．</w:t>
      </w:r>
      <w:r w:rsidRPr="00654E34">
        <w:rPr>
          <w:rFonts w:ascii="仿宋_GB2312" w:eastAsia="仿宋_GB2312" w:hAnsi="华文中宋" w:hint="eastAsia"/>
          <w:sz w:val="32"/>
          <w:szCs w:val="32"/>
        </w:rPr>
        <w:t>组织设置规范，工作制度健全。</w:t>
      </w:r>
    </w:p>
    <w:p w14:paraId="1790CEC3" w14:textId="77777777" w:rsidR="00A17BFF"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3．</w:t>
      </w:r>
      <w:r w:rsidRPr="00654E34">
        <w:rPr>
          <w:rFonts w:ascii="仿宋_GB2312" w:eastAsia="仿宋_GB2312" w:hAnsi="华文中宋" w:hint="eastAsia"/>
          <w:sz w:val="32"/>
          <w:szCs w:val="32"/>
        </w:rPr>
        <w:t>团支部成员工作能力较强，认真落实上级团委的各项工作要求，扎实有效地开展团的工作，在团员青年中有较高的认同度。</w:t>
      </w:r>
    </w:p>
    <w:p w14:paraId="2958D5CC" w14:textId="77777777" w:rsidR="00A17BFF" w:rsidRPr="00A016F7" w:rsidRDefault="00A17BFF" w:rsidP="00A17BFF">
      <w:pPr>
        <w:ind w:firstLine="645"/>
        <w:rPr>
          <w:rFonts w:ascii="黑体" w:eastAsia="黑体" w:hAnsi="黑体"/>
          <w:sz w:val="32"/>
          <w:szCs w:val="32"/>
        </w:rPr>
      </w:pPr>
      <w:r w:rsidRPr="00A016F7">
        <w:rPr>
          <w:rFonts w:ascii="黑体" w:eastAsia="黑体" w:hAnsi="黑体" w:hint="eastAsia"/>
          <w:sz w:val="32"/>
          <w:szCs w:val="32"/>
        </w:rPr>
        <w:lastRenderedPageBreak/>
        <w:t>五、</w:t>
      </w:r>
      <w:r>
        <w:rPr>
          <w:rFonts w:ascii="黑体" w:eastAsia="黑体" w:hAnsi="黑体" w:hint="eastAsia"/>
          <w:sz w:val="32"/>
          <w:szCs w:val="32"/>
        </w:rPr>
        <w:t>评优表彰</w:t>
      </w:r>
    </w:p>
    <w:p w14:paraId="500ECD79" w14:textId="77777777" w:rsidR="00A17BFF" w:rsidRPr="00A016F7" w:rsidRDefault="00A17BFF" w:rsidP="00A17BFF">
      <w:pPr>
        <w:ind w:firstLine="645"/>
        <w:rPr>
          <w:rFonts w:ascii="仿宋_GB2312" w:eastAsia="仿宋_GB2312" w:hAnsi="华文中宋"/>
          <w:sz w:val="32"/>
          <w:szCs w:val="32"/>
        </w:rPr>
      </w:pPr>
      <w:r w:rsidRPr="00A016F7">
        <w:rPr>
          <w:rFonts w:ascii="仿宋_GB2312" w:eastAsia="仿宋_GB2312" w:hAnsi="华文中宋" w:hint="eastAsia"/>
          <w:sz w:val="32"/>
          <w:szCs w:val="32"/>
        </w:rPr>
        <w:t>1</w:t>
      </w:r>
      <w:r>
        <w:rPr>
          <w:rFonts w:ascii="仿宋_GB2312" w:eastAsia="仿宋_GB2312" w:hAnsi="华文中宋" w:hint="eastAsia"/>
          <w:sz w:val="32"/>
          <w:szCs w:val="32"/>
        </w:rPr>
        <w:t>．</w:t>
      </w:r>
      <w:r w:rsidRPr="00A016F7">
        <w:rPr>
          <w:rFonts w:ascii="仿宋_GB2312" w:eastAsia="仿宋_GB2312" w:hAnsi="华文中宋" w:hint="eastAsia"/>
          <w:sz w:val="32"/>
          <w:szCs w:val="32"/>
        </w:rPr>
        <w:t>评选数量</w:t>
      </w:r>
    </w:p>
    <w:p w14:paraId="62ED770B" w14:textId="77777777" w:rsidR="00A17BFF" w:rsidRPr="00A016F7"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校团委</w:t>
      </w:r>
      <w:r w:rsidRPr="00A016F7">
        <w:rPr>
          <w:rFonts w:ascii="仿宋_GB2312" w:eastAsia="仿宋_GB2312" w:hAnsi="华文中宋" w:hint="eastAsia"/>
          <w:sz w:val="32"/>
          <w:szCs w:val="32"/>
        </w:rPr>
        <w:t>原则上将评选</w:t>
      </w:r>
      <w:r>
        <w:rPr>
          <w:rFonts w:ascii="仿宋_GB2312" w:eastAsia="仿宋_GB2312" w:hAnsi="华文中宋" w:hint="eastAsia"/>
          <w:sz w:val="32"/>
          <w:szCs w:val="32"/>
        </w:rPr>
        <w:t>4</w:t>
      </w:r>
      <w:r w:rsidRPr="00A016F7">
        <w:rPr>
          <w:rFonts w:ascii="仿宋_GB2312" w:eastAsia="仿宋_GB2312" w:hAnsi="华文中宋" w:hint="eastAsia"/>
          <w:sz w:val="32"/>
          <w:szCs w:val="32"/>
        </w:rPr>
        <w:t>个“</w:t>
      </w:r>
      <w:r>
        <w:rPr>
          <w:rFonts w:ascii="仿宋_GB2312" w:eastAsia="仿宋_GB2312" w:hAnsi="华文中宋" w:hint="eastAsia"/>
          <w:sz w:val="32"/>
          <w:szCs w:val="32"/>
        </w:rPr>
        <w:t>上海理工大学</w:t>
      </w:r>
      <w:r w:rsidRPr="00A016F7">
        <w:rPr>
          <w:rFonts w:ascii="仿宋_GB2312" w:eastAsia="仿宋_GB2312" w:hAnsi="华文中宋" w:hint="eastAsia"/>
          <w:sz w:val="32"/>
          <w:szCs w:val="32"/>
        </w:rPr>
        <w:t>五四红旗团委”、</w:t>
      </w:r>
      <w:r>
        <w:rPr>
          <w:rFonts w:ascii="仿宋_GB2312" w:eastAsia="仿宋_GB2312" w:hAnsi="华文中宋" w:hint="eastAsia"/>
          <w:sz w:val="32"/>
          <w:szCs w:val="32"/>
        </w:rPr>
        <w:t>2</w:t>
      </w:r>
      <w:r w:rsidRPr="00A016F7">
        <w:rPr>
          <w:rFonts w:ascii="仿宋_GB2312" w:eastAsia="仿宋_GB2312" w:hAnsi="华文中宋" w:hint="eastAsia"/>
          <w:sz w:val="32"/>
          <w:szCs w:val="32"/>
        </w:rPr>
        <w:t>个“</w:t>
      </w:r>
      <w:r>
        <w:rPr>
          <w:rFonts w:ascii="仿宋_GB2312" w:eastAsia="仿宋_GB2312" w:hAnsi="华文中宋" w:hint="eastAsia"/>
          <w:sz w:val="32"/>
          <w:szCs w:val="32"/>
        </w:rPr>
        <w:t>上海理工大学</w:t>
      </w:r>
      <w:r w:rsidRPr="00A016F7">
        <w:rPr>
          <w:rFonts w:ascii="仿宋_GB2312" w:eastAsia="仿宋_GB2312" w:hAnsi="华文中宋" w:hint="eastAsia"/>
          <w:sz w:val="32"/>
          <w:szCs w:val="32"/>
        </w:rPr>
        <w:t>五四红旗团支部”</w:t>
      </w:r>
      <w:r>
        <w:rPr>
          <w:rFonts w:ascii="仿宋_GB2312" w:eastAsia="仿宋_GB2312" w:hAnsi="华文中宋" w:hint="eastAsia"/>
          <w:sz w:val="32"/>
          <w:szCs w:val="32"/>
        </w:rPr>
        <w:t>和18个“上海理工大学优秀团支部</w:t>
      </w:r>
      <w:r w:rsidRPr="00A016F7">
        <w:rPr>
          <w:rFonts w:ascii="仿宋_GB2312" w:eastAsia="仿宋_GB2312" w:hAnsi="华文中宋" w:hint="eastAsia"/>
          <w:sz w:val="32"/>
          <w:szCs w:val="32"/>
        </w:rPr>
        <w:t>。</w:t>
      </w:r>
    </w:p>
    <w:p w14:paraId="4AFCC3E7" w14:textId="77777777" w:rsidR="00A17BFF" w:rsidRPr="00A016F7" w:rsidRDefault="00A17BFF" w:rsidP="00A17BFF">
      <w:pPr>
        <w:ind w:firstLine="645"/>
        <w:rPr>
          <w:rFonts w:ascii="仿宋_GB2312" w:eastAsia="仿宋_GB2312" w:hAnsi="华文中宋"/>
          <w:sz w:val="32"/>
          <w:szCs w:val="32"/>
        </w:rPr>
      </w:pPr>
      <w:r w:rsidRPr="00A016F7">
        <w:rPr>
          <w:rFonts w:ascii="仿宋_GB2312" w:eastAsia="仿宋_GB2312" w:hAnsi="华文中宋" w:hint="eastAsia"/>
          <w:sz w:val="32"/>
          <w:szCs w:val="32"/>
        </w:rPr>
        <w:t>2</w:t>
      </w:r>
      <w:r>
        <w:rPr>
          <w:rFonts w:ascii="仿宋_GB2312" w:eastAsia="仿宋_GB2312" w:hAnsi="华文中宋" w:hint="eastAsia"/>
          <w:sz w:val="32"/>
          <w:szCs w:val="32"/>
        </w:rPr>
        <w:t>．</w:t>
      </w:r>
      <w:r w:rsidRPr="00A016F7">
        <w:rPr>
          <w:rFonts w:ascii="仿宋_GB2312" w:eastAsia="仿宋_GB2312" w:hAnsi="华文中宋" w:hint="eastAsia"/>
          <w:sz w:val="32"/>
          <w:szCs w:val="32"/>
        </w:rPr>
        <w:t>综合评审</w:t>
      </w:r>
    </w:p>
    <w:p w14:paraId="5DF445C4" w14:textId="77777777" w:rsidR="00A17BFF"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校团委根据《上海理工大学五四红旗团委评选指标》（附件2）、《上海理工大学五四红旗团支部和优秀团支部评选指标》（附件3）对各创建单位进行综合评选，确定年度各奖项。</w:t>
      </w:r>
    </w:p>
    <w:p w14:paraId="7F2549AA" w14:textId="77777777" w:rsidR="00A17BFF" w:rsidRPr="00A016F7" w:rsidRDefault="00A17BFF" w:rsidP="00A17BFF">
      <w:pPr>
        <w:ind w:firstLine="645"/>
        <w:rPr>
          <w:rFonts w:ascii="仿宋_GB2312" w:eastAsia="仿宋_GB2312" w:hAnsi="华文中宋"/>
          <w:sz w:val="32"/>
          <w:szCs w:val="32"/>
        </w:rPr>
      </w:pPr>
      <w:r w:rsidRPr="00A016F7">
        <w:rPr>
          <w:rFonts w:ascii="仿宋_GB2312" w:eastAsia="仿宋_GB2312" w:hAnsi="华文中宋" w:hint="eastAsia"/>
          <w:sz w:val="32"/>
          <w:szCs w:val="32"/>
        </w:rPr>
        <w:t>3</w:t>
      </w:r>
      <w:r>
        <w:rPr>
          <w:rFonts w:ascii="仿宋_GB2312" w:eastAsia="仿宋_GB2312" w:hAnsi="华文中宋" w:hint="eastAsia"/>
          <w:sz w:val="32"/>
          <w:szCs w:val="32"/>
        </w:rPr>
        <w:t>．</w:t>
      </w:r>
      <w:r w:rsidRPr="00A016F7">
        <w:rPr>
          <w:rFonts w:ascii="仿宋_GB2312" w:eastAsia="仿宋_GB2312" w:hAnsi="华文中宋" w:hint="eastAsia"/>
          <w:sz w:val="32"/>
          <w:szCs w:val="32"/>
        </w:rPr>
        <w:t>表彰</w:t>
      </w:r>
    </w:p>
    <w:p w14:paraId="5487FA50" w14:textId="77777777" w:rsidR="00A17BFF" w:rsidRPr="00A016F7" w:rsidRDefault="00A17BFF" w:rsidP="00A17BFF">
      <w:pPr>
        <w:ind w:firstLine="645"/>
        <w:rPr>
          <w:rFonts w:ascii="仿宋_GB2312" w:eastAsia="仿宋_GB2312" w:hAnsi="华文中宋"/>
          <w:sz w:val="32"/>
          <w:szCs w:val="32"/>
        </w:rPr>
      </w:pPr>
      <w:r w:rsidRPr="00A016F7">
        <w:rPr>
          <w:rFonts w:ascii="仿宋_GB2312" w:eastAsia="仿宋_GB2312" w:hAnsi="华文中宋" w:hint="eastAsia"/>
          <w:sz w:val="32"/>
          <w:szCs w:val="32"/>
        </w:rPr>
        <w:t>“</w:t>
      </w:r>
      <w:r>
        <w:rPr>
          <w:rFonts w:ascii="仿宋_GB2312" w:eastAsia="仿宋_GB2312" w:hAnsi="华文中宋" w:hint="eastAsia"/>
          <w:sz w:val="32"/>
          <w:szCs w:val="32"/>
        </w:rPr>
        <w:t>上海理工大学</w:t>
      </w:r>
      <w:r w:rsidRPr="00A016F7">
        <w:rPr>
          <w:rFonts w:ascii="仿宋_GB2312" w:eastAsia="仿宋_GB2312" w:hAnsi="华文中宋" w:hint="eastAsia"/>
          <w:sz w:val="32"/>
          <w:szCs w:val="32"/>
        </w:rPr>
        <w:t>五四红旗团委”、“上海</w:t>
      </w:r>
      <w:r>
        <w:rPr>
          <w:rFonts w:ascii="仿宋_GB2312" w:eastAsia="仿宋_GB2312" w:hAnsi="华文中宋" w:hint="eastAsia"/>
          <w:sz w:val="32"/>
          <w:szCs w:val="32"/>
        </w:rPr>
        <w:t>理工大学</w:t>
      </w:r>
      <w:r w:rsidRPr="00A016F7">
        <w:rPr>
          <w:rFonts w:ascii="仿宋_GB2312" w:eastAsia="仿宋_GB2312" w:hAnsi="华文中宋" w:hint="eastAsia"/>
          <w:sz w:val="32"/>
          <w:szCs w:val="32"/>
        </w:rPr>
        <w:t>五四红旗团支部”</w:t>
      </w:r>
      <w:r>
        <w:rPr>
          <w:rFonts w:ascii="仿宋_GB2312" w:eastAsia="仿宋_GB2312" w:hAnsi="华文中宋" w:hint="eastAsia"/>
          <w:sz w:val="32"/>
          <w:szCs w:val="32"/>
        </w:rPr>
        <w:t>和“上海理工大学优秀团支部”</w:t>
      </w:r>
      <w:r w:rsidRPr="00A016F7">
        <w:rPr>
          <w:rFonts w:ascii="仿宋_GB2312" w:eastAsia="仿宋_GB2312" w:hAnsi="华文中宋" w:hint="eastAsia"/>
          <w:sz w:val="32"/>
          <w:szCs w:val="32"/>
        </w:rPr>
        <w:t>的评选，</w:t>
      </w:r>
      <w:r>
        <w:rPr>
          <w:rFonts w:ascii="仿宋_GB2312" w:eastAsia="仿宋_GB2312" w:hAnsi="华文中宋" w:hint="eastAsia"/>
          <w:sz w:val="32"/>
          <w:szCs w:val="32"/>
        </w:rPr>
        <w:t>原则上在每年年底前完成</w:t>
      </w:r>
      <w:r w:rsidRPr="00A016F7">
        <w:rPr>
          <w:rFonts w:ascii="仿宋_GB2312" w:eastAsia="仿宋_GB2312" w:hAnsi="华文中宋" w:hint="eastAsia"/>
          <w:sz w:val="32"/>
          <w:szCs w:val="32"/>
        </w:rPr>
        <w:t>。</w:t>
      </w:r>
      <w:r>
        <w:rPr>
          <w:rFonts w:ascii="仿宋_GB2312" w:eastAsia="仿宋_GB2312" w:hAnsi="华文中宋" w:hint="eastAsia"/>
          <w:sz w:val="32"/>
          <w:szCs w:val="32"/>
        </w:rPr>
        <w:t>校团委</w:t>
      </w:r>
      <w:r w:rsidRPr="00A016F7">
        <w:rPr>
          <w:rFonts w:ascii="仿宋_GB2312" w:eastAsia="仿宋_GB2312" w:hAnsi="华文中宋" w:hint="eastAsia"/>
          <w:sz w:val="32"/>
          <w:szCs w:val="32"/>
        </w:rPr>
        <w:t>将</w:t>
      </w:r>
      <w:r>
        <w:rPr>
          <w:rFonts w:ascii="仿宋_GB2312" w:eastAsia="仿宋_GB2312" w:hAnsi="华文中宋" w:hint="eastAsia"/>
          <w:sz w:val="32"/>
          <w:szCs w:val="32"/>
        </w:rPr>
        <w:t>于次年</w:t>
      </w:r>
      <w:r w:rsidRPr="00A016F7">
        <w:rPr>
          <w:rFonts w:ascii="仿宋_GB2312" w:eastAsia="仿宋_GB2312" w:hAnsi="华文中宋" w:hint="eastAsia"/>
          <w:sz w:val="32"/>
          <w:szCs w:val="32"/>
        </w:rPr>
        <w:t>“五四”期间</w:t>
      </w:r>
      <w:r>
        <w:rPr>
          <w:rFonts w:ascii="仿宋_GB2312" w:eastAsia="仿宋_GB2312" w:hAnsi="华文中宋" w:hint="eastAsia"/>
          <w:sz w:val="32"/>
          <w:szCs w:val="32"/>
        </w:rPr>
        <w:t>进行表彰。</w:t>
      </w:r>
    </w:p>
    <w:p w14:paraId="7F9ABD21" w14:textId="77777777" w:rsidR="00A17BFF" w:rsidRPr="00A016F7"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校团委</w:t>
      </w:r>
      <w:r w:rsidRPr="00A016F7">
        <w:rPr>
          <w:rFonts w:ascii="仿宋_GB2312" w:eastAsia="仿宋_GB2312" w:hAnsi="华文中宋" w:hint="eastAsia"/>
          <w:sz w:val="32"/>
          <w:szCs w:val="32"/>
        </w:rPr>
        <w:t>将总结团建布点试验中基层团组织形成的工作经验，同有关团组织共同提炼有效的工作方法、工作模式和工作机制，适时将优秀报告汇编成册，加强典型示范。</w:t>
      </w:r>
    </w:p>
    <w:p w14:paraId="6E5694AB" w14:textId="77777777" w:rsidR="00A17BFF" w:rsidRDefault="00A17BFF" w:rsidP="00A17BFF">
      <w:pPr>
        <w:ind w:firstLine="645"/>
        <w:rPr>
          <w:rFonts w:ascii="仿宋_GB2312" w:eastAsia="仿宋_GB2312" w:hAnsi="华文中宋"/>
          <w:sz w:val="32"/>
          <w:szCs w:val="32"/>
        </w:rPr>
      </w:pPr>
      <w:r>
        <w:rPr>
          <w:rFonts w:ascii="仿宋_GB2312" w:eastAsia="仿宋_GB2312" w:hAnsi="华文中宋" w:hint="eastAsia"/>
          <w:sz w:val="32"/>
          <w:szCs w:val="32"/>
        </w:rPr>
        <w:t>校团委</w:t>
      </w:r>
      <w:r w:rsidRPr="00A016F7">
        <w:rPr>
          <w:rFonts w:ascii="仿宋_GB2312" w:eastAsia="仿宋_GB2312" w:hAnsi="华文中宋" w:hint="eastAsia"/>
          <w:sz w:val="32"/>
          <w:szCs w:val="32"/>
        </w:rPr>
        <w:t>将优先从“上海</w:t>
      </w:r>
      <w:r>
        <w:rPr>
          <w:rFonts w:ascii="仿宋_GB2312" w:eastAsia="仿宋_GB2312" w:hAnsi="华文中宋" w:hint="eastAsia"/>
          <w:sz w:val="32"/>
          <w:szCs w:val="32"/>
        </w:rPr>
        <w:t>理工大学</w:t>
      </w:r>
      <w:r w:rsidRPr="00A016F7">
        <w:rPr>
          <w:rFonts w:ascii="仿宋_GB2312" w:eastAsia="仿宋_GB2312" w:hAnsi="华文中宋" w:hint="eastAsia"/>
          <w:sz w:val="32"/>
          <w:szCs w:val="32"/>
        </w:rPr>
        <w:t>五四红旗团支部”中推荐申报“</w:t>
      </w:r>
      <w:r>
        <w:rPr>
          <w:rFonts w:ascii="仿宋_GB2312" w:eastAsia="仿宋_GB2312" w:hAnsi="华文中宋" w:hint="eastAsia"/>
          <w:sz w:val="32"/>
          <w:szCs w:val="32"/>
        </w:rPr>
        <w:t>上海市五四红旗团支部</w:t>
      </w:r>
      <w:r w:rsidRPr="00A016F7">
        <w:rPr>
          <w:rFonts w:ascii="仿宋_GB2312" w:eastAsia="仿宋_GB2312" w:hAnsi="华文中宋" w:hint="eastAsia"/>
          <w:sz w:val="32"/>
          <w:szCs w:val="32"/>
        </w:rPr>
        <w:t>”。</w:t>
      </w:r>
    </w:p>
    <w:p w14:paraId="0A9263BA" w14:textId="77777777" w:rsidR="00A17BFF" w:rsidRDefault="00A17BFF" w:rsidP="00A17BFF">
      <w:pPr>
        <w:rPr>
          <w:rFonts w:ascii="仿宋_GB2312" w:eastAsia="仿宋_GB2312" w:hAnsi="华文中宋"/>
          <w:sz w:val="32"/>
          <w:szCs w:val="32"/>
        </w:rPr>
      </w:pPr>
    </w:p>
    <w:p w14:paraId="2D0896EF" w14:textId="77777777" w:rsidR="00A17BFF" w:rsidRDefault="00A17BFF" w:rsidP="00A17BFF">
      <w:pPr>
        <w:rPr>
          <w:rFonts w:ascii="仿宋_GB2312" w:eastAsia="仿宋_GB2312" w:hAnsi="华文中宋"/>
          <w:sz w:val="32"/>
          <w:szCs w:val="32"/>
        </w:rPr>
      </w:pPr>
      <w:r>
        <w:rPr>
          <w:rFonts w:ascii="仿宋_GB2312" w:eastAsia="仿宋_GB2312" w:hAnsi="华文中宋" w:hint="eastAsia"/>
          <w:sz w:val="32"/>
          <w:szCs w:val="32"/>
        </w:rPr>
        <w:t>附件：1、</w:t>
      </w:r>
      <w:r w:rsidRPr="00191E0B">
        <w:rPr>
          <w:rFonts w:ascii="仿宋_GB2312" w:eastAsia="仿宋_GB2312" w:hAnsi="华文中宋" w:hint="eastAsia"/>
          <w:spacing w:val="3"/>
          <w:w w:val="95"/>
          <w:kern w:val="0"/>
          <w:sz w:val="32"/>
          <w:szCs w:val="32"/>
          <w:fitText w:val="6720" w:id="593175808"/>
        </w:rPr>
        <w:t>上海理工大学“一团一品”团支部创建单位申报</w:t>
      </w:r>
      <w:r w:rsidRPr="00191E0B">
        <w:rPr>
          <w:rFonts w:ascii="仿宋_GB2312" w:eastAsia="仿宋_GB2312" w:hAnsi="华文中宋" w:hint="eastAsia"/>
          <w:spacing w:val="-30"/>
          <w:w w:val="95"/>
          <w:kern w:val="0"/>
          <w:sz w:val="32"/>
          <w:szCs w:val="32"/>
          <w:fitText w:val="6720" w:id="593175808"/>
        </w:rPr>
        <w:t>表</w:t>
      </w:r>
    </w:p>
    <w:p w14:paraId="3D9329CA" w14:textId="77777777" w:rsidR="00A17BFF" w:rsidRDefault="00A17BFF" w:rsidP="00A17BFF">
      <w:pPr>
        <w:rPr>
          <w:rFonts w:ascii="仿宋_GB2312" w:eastAsia="仿宋_GB2312" w:hAnsi="华文中宋"/>
          <w:sz w:val="32"/>
          <w:szCs w:val="32"/>
        </w:rPr>
      </w:pPr>
      <w:r>
        <w:rPr>
          <w:rFonts w:ascii="仿宋_GB2312" w:eastAsia="仿宋_GB2312" w:hAnsi="华文中宋" w:hint="eastAsia"/>
          <w:sz w:val="32"/>
          <w:szCs w:val="32"/>
        </w:rPr>
        <w:t xml:space="preserve">      2、上海理工大学五四红旗团委评选指标</w:t>
      </w:r>
    </w:p>
    <w:p w14:paraId="51B6F17D" w14:textId="77777777" w:rsidR="00A17BFF" w:rsidRDefault="00A17BFF" w:rsidP="00A17BFF">
      <w:pPr>
        <w:rPr>
          <w:rFonts w:ascii="仿宋_GB2312" w:eastAsia="仿宋_GB2312" w:hAnsi="华文中宋"/>
          <w:sz w:val="32"/>
          <w:szCs w:val="32"/>
        </w:rPr>
      </w:pPr>
      <w:r>
        <w:rPr>
          <w:rFonts w:ascii="仿宋_GB2312" w:eastAsia="仿宋_GB2312" w:hAnsi="华文中宋" w:hint="eastAsia"/>
          <w:sz w:val="32"/>
          <w:szCs w:val="32"/>
        </w:rPr>
        <w:t xml:space="preserve">      3、</w:t>
      </w:r>
      <w:r w:rsidRPr="00191E0B">
        <w:rPr>
          <w:rFonts w:ascii="仿宋_GB2312" w:eastAsia="仿宋_GB2312" w:hAnsi="华文中宋" w:hint="eastAsia"/>
          <w:spacing w:val="2"/>
          <w:w w:val="91"/>
          <w:kern w:val="0"/>
          <w:sz w:val="32"/>
          <w:szCs w:val="32"/>
          <w:fitText w:val="6720" w:id="593175809"/>
        </w:rPr>
        <w:t>上海理工大学五四红旗团支部和优秀团支部评选指</w:t>
      </w:r>
      <w:r w:rsidRPr="00191E0B">
        <w:rPr>
          <w:rFonts w:ascii="仿宋_GB2312" w:eastAsia="仿宋_GB2312" w:hAnsi="华文中宋" w:hint="eastAsia"/>
          <w:spacing w:val="-19"/>
          <w:w w:val="91"/>
          <w:kern w:val="0"/>
          <w:sz w:val="32"/>
          <w:szCs w:val="32"/>
          <w:fitText w:val="6720" w:id="593175809"/>
        </w:rPr>
        <w:t>标</w:t>
      </w:r>
    </w:p>
    <w:p w14:paraId="725B30B5" w14:textId="77777777" w:rsidR="00A17BFF" w:rsidRDefault="00A17BFF" w:rsidP="00A17BFF">
      <w:pPr>
        <w:rPr>
          <w:rFonts w:ascii="黑体" w:eastAsia="黑体" w:hAnsi="黑体"/>
          <w:sz w:val="32"/>
          <w:szCs w:val="32"/>
        </w:rPr>
      </w:pPr>
      <w:r>
        <w:rPr>
          <w:rFonts w:ascii="仿宋_GB2312" w:eastAsia="仿宋_GB2312" w:hAnsi="华文中宋"/>
          <w:sz w:val="32"/>
          <w:szCs w:val="32"/>
        </w:rPr>
        <w:br w:type="page"/>
      </w:r>
      <w:r w:rsidRPr="007D3ED5">
        <w:rPr>
          <w:rFonts w:ascii="黑体" w:eastAsia="黑体" w:hAnsi="黑体" w:hint="eastAsia"/>
          <w:sz w:val="32"/>
          <w:szCs w:val="32"/>
        </w:rPr>
        <w:lastRenderedPageBreak/>
        <w:t>附件1</w:t>
      </w:r>
    </w:p>
    <w:p w14:paraId="2F6889F7" w14:textId="77777777" w:rsidR="00A17BFF" w:rsidRPr="009A50D5" w:rsidRDefault="00A17BFF" w:rsidP="00A17BFF">
      <w:pPr>
        <w:topLinePunct/>
        <w:adjustRightInd w:val="0"/>
        <w:snapToGrid w:val="0"/>
        <w:jc w:val="center"/>
        <w:rPr>
          <w:rFonts w:ascii="方正小标宋简体" w:eastAsia="方正小标宋简体" w:hAnsi="黑体" w:cs="宋体"/>
          <w:snapToGrid w:val="0"/>
          <w:kern w:val="0"/>
          <w:sz w:val="36"/>
          <w:szCs w:val="36"/>
        </w:rPr>
      </w:pPr>
      <w:r>
        <w:rPr>
          <w:rFonts w:ascii="方正小标宋简体" w:eastAsia="方正小标宋简体" w:hAnsi="黑体" w:cs="宋体" w:hint="eastAsia"/>
          <w:snapToGrid w:val="0"/>
          <w:kern w:val="0"/>
          <w:sz w:val="36"/>
          <w:szCs w:val="36"/>
        </w:rPr>
        <w:t>上海理工大学“一团一品”团支部创建单位</w:t>
      </w:r>
      <w:r w:rsidRPr="009A50D5">
        <w:rPr>
          <w:rFonts w:ascii="方正小标宋简体" w:eastAsia="方正小标宋简体" w:hAnsi="黑体" w:cs="宋体" w:hint="eastAsia"/>
          <w:snapToGrid w:val="0"/>
          <w:kern w:val="0"/>
          <w:sz w:val="36"/>
          <w:szCs w:val="36"/>
        </w:rPr>
        <w:t>申报表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08"/>
        <w:gridCol w:w="1249"/>
        <w:gridCol w:w="719"/>
        <w:gridCol w:w="867"/>
        <w:gridCol w:w="709"/>
        <w:gridCol w:w="396"/>
        <w:gridCol w:w="454"/>
        <w:gridCol w:w="425"/>
        <w:gridCol w:w="1002"/>
        <w:gridCol w:w="850"/>
        <w:gridCol w:w="1267"/>
      </w:tblGrid>
      <w:tr w:rsidR="00A17BFF" w:rsidRPr="009A50D5" w14:paraId="50A13158" w14:textId="77777777" w:rsidTr="00E63231">
        <w:trPr>
          <w:trHeight w:val="567"/>
        </w:trPr>
        <w:tc>
          <w:tcPr>
            <w:tcW w:w="908" w:type="dxa"/>
            <w:tcMar>
              <w:left w:w="57" w:type="dxa"/>
              <w:right w:w="57" w:type="dxa"/>
            </w:tcMar>
            <w:vAlign w:val="center"/>
          </w:tcPr>
          <w:p w14:paraId="58818618"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团支部名  称</w:t>
            </w:r>
          </w:p>
        </w:tc>
        <w:tc>
          <w:tcPr>
            <w:tcW w:w="3940" w:type="dxa"/>
            <w:gridSpan w:val="5"/>
            <w:tcMar>
              <w:left w:w="57" w:type="dxa"/>
              <w:right w:w="57" w:type="dxa"/>
            </w:tcMar>
            <w:vAlign w:val="center"/>
          </w:tcPr>
          <w:p w14:paraId="7C023DDA" w14:textId="77777777" w:rsidR="00A17BFF" w:rsidRPr="009A50D5" w:rsidRDefault="00A17BFF" w:rsidP="00E63231">
            <w:pPr>
              <w:topLinePunct/>
              <w:adjustRightInd w:val="0"/>
              <w:snapToGrid w:val="0"/>
              <w:rPr>
                <w:rFonts w:ascii="宋体" w:eastAsia="楷体_GB2312" w:hAnsi="宋体"/>
                <w:snapToGrid w:val="0"/>
                <w:kern w:val="0"/>
                <w:szCs w:val="21"/>
              </w:rPr>
            </w:pPr>
          </w:p>
        </w:tc>
        <w:tc>
          <w:tcPr>
            <w:tcW w:w="879" w:type="dxa"/>
            <w:gridSpan w:val="2"/>
            <w:tcMar>
              <w:left w:w="57" w:type="dxa"/>
              <w:right w:w="57" w:type="dxa"/>
            </w:tcMar>
            <w:vAlign w:val="center"/>
          </w:tcPr>
          <w:p w14:paraId="7D0BCD0D"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团员</w:t>
            </w:r>
          </w:p>
          <w:p w14:paraId="48C66B7A"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人数</w:t>
            </w:r>
          </w:p>
        </w:tc>
        <w:tc>
          <w:tcPr>
            <w:tcW w:w="1002" w:type="dxa"/>
            <w:tcMar>
              <w:left w:w="57" w:type="dxa"/>
              <w:right w:w="57" w:type="dxa"/>
            </w:tcMar>
            <w:vAlign w:val="center"/>
          </w:tcPr>
          <w:p w14:paraId="7F15F59E" w14:textId="77777777" w:rsidR="00A17BFF" w:rsidRPr="009A50D5" w:rsidRDefault="00A17BFF" w:rsidP="00E63231">
            <w:pPr>
              <w:topLinePunct/>
              <w:adjustRightInd w:val="0"/>
              <w:snapToGrid w:val="0"/>
              <w:jc w:val="center"/>
              <w:rPr>
                <w:rFonts w:ascii="宋体" w:eastAsia="楷体_GB2312" w:hAnsi="宋体"/>
                <w:snapToGrid w:val="0"/>
                <w:kern w:val="0"/>
                <w:szCs w:val="21"/>
              </w:rPr>
            </w:pPr>
          </w:p>
        </w:tc>
        <w:tc>
          <w:tcPr>
            <w:tcW w:w="850" w:type="dxa"/>
            <w:tcMar>
              <w:left w:w="57" w:type="dxa"/>
              <w:right w:w="57" w:type="dxa"/>
            </w:tcMar>
            <w:vAlign w:val="center"/>
          </w:tcPr>
          <w:p w14:paraId="087CA77C"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青年</w:t>
            </w:r>
          </w:p>
          <w:p w14:paraId="313207E8"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人数</w:t>
            </w:r>
          </w:p>
        </w:tc>
        <w:tc>
          <w:tcPr>
            <w:tcW w:w="1267" w:type="dxa"/>
            <w:vAlign w:val="center"/>
          </w:tcPr>
          <w:p w14:paraId="67660A2C" w14:textId="77777777" w:rsidR="00A17BFF" w:rsidRPr="009A50D5" w:rsidRDefault="00A17BFF" w:rsidP="00E63231">
            <w:pPr>
              <w:topLinePunct/>
              <w:adjustRightInd w:val="0"/>
              <w:snapToGrid w:val="0"/>
              <w:rPr>
                <w:rFonts w:ascii="宋体" w:eastAsia="楷体_GB2312" w:hAnsi="宋体"/>
                <w:snapToGrid w:val="0"/>
                <w:kern w:val="0"/>
                <w:szCs w:val="21"/>
              </w:rPr>
            </w:pPr>
          </w:p>
        </w:tc>
      </w:tr>
      <w:tr w:rsidR="00A17BFF" w:rsidRPr="009A50D5" w14:paraId="46D73C7B" w14:textId="77777777" w:rsidTr="00E63231">
        <w:trPr>
          <w:trHeight w:val="567"/>
        </w:trPr>
        <w:tc>
          <w:tcPr>
            <w:tcW w:w="908" w:type="dxa"/>
            <w:tcMar>
              <w:left w:w="57" w:type="dxa"/>
              <w:right w:w="57" w:type="dxa"/>
            </w:tcMar>
            <w:vAlign w:val="center"/>
          </w:tcPr>
          <w:p w14:paraId="52EEE45E"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地  址</w:t>
            </w:r>
            <w:r w:rsidRPr="009A50D5">
              <w:rPr>
                <w:rFonts w:ascii="宋体" w:hAnsi="宋体" w:cs="宋体"/>
                <w:kern w:val="0"/>
                <w:szCs w:val="21"/>
              </w:rPr>
              <w:br/>
            </w:r>
            <w:r w:rsidRPr="009A50D5">
              <w:rPr>
                <w:rFonts w:ascii="宋体" w:hAnsi="宋体" w:cs="宋体" w:hint="eastAsia"/>
                <w:kern w:val="0"/>
                <w:szCs w:val="21"/>
              </w:rPr>
              <w:t>邮  编</w:t>
            </w:r>
          </w:p>
        </w:tc>
        <w:tc>
          <w:tcPr>
            <w:tcW w:w="4819" w:type="dxa"/>
            <w:gridSpan w:val="7"/>
            <w:tcMar>
              <w:left w:w="57" w:type="dxa"/>
              <w:right w:w="57" w:type="dxa"/>
            </w:tcMar>
            <w:vAlign w:val="center"/>
          </w:tcPr>
          <w:p w14:paraId="31BBDD77" w14:textId="77777777" w:rsidR="00A17BFF" w:rsidRPr="009A50D5" w:rsidRDefault="00A17BFF" w:rsidP="00E63231">
            <w:pPr>
              <w:topLinePunct/>
              <w:adjustRightInd w:val="0"/>
              <w:snapToGrid w:val="0"/>
              <w:rPr>
                <w:rFonts w:ascii="宋体" w:eastAsia="楷体_GB2312" w:hAnsi="宋体"/>
                <w:snapToGrid w:val="0"/>
                <w:kern w:val="0"/>
                <w:szCs w:val="21"/>
              </w:rPr>
            </w:pPr>
          </w:p>
        </w:tc>
        <w:tc>
          <w:tcPr>
            <w:tcW w:w="1002" w:type="dxa"/>
            <w:tcMar>
              <w:left w:w="57" w:type="dxa"/>
              <w:right w:w="57" w:type="dxa"/>
            </w:tcMar>
            <w:vAlign w:val="center"/>
          </w:tcPr>
          <w:p w14:paraId="0F2BE69D"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电话</w:t>
            </w:r>
          </w:p>
        </w:tc>
        <w:tc>
          <w:tcPr>
            <w:tcW w:w="2117" w:type="dxa"/>
            <w:gridSpan w:val="2"/>
            <w:tcMar>
              <w:left w:w="57" w:type="dxa"/>
              <w:right w:w="57" w:type="dxa"/>
            </w:tcMar>
            <w:vAlign w:val="center"/>
          </w:tcPr>
          <w:p w14:paraId="223ADA59" w14:textId="77777777" w:rsidR="00A17BFF" w:rsidRPr="009A50D5" w:rsidRDefault="00A17BFF" w:rsidP="00E63231">
            <w:pPr>
              <w:topLinePunct/>
              <w:adjustRightInd w:val="0"/>
              <w:snapToGrid w:val="0"/>
              <w:rPr>
                <w:rFonts w:ascii="宋体" w:eastAsia="楷体_GB2312" w:hAnsi="宋体"/>
                <w:snapToGrid w:val="0"/>
                <w:kern w:val="0"/>
                <w:szCs w:val="21"/>
              </w:rPr>
            </w:pPr>
          </w:p>
        </w:tc>
      </w:tr>
      <w:tr w:rsidR="00A17BFF" w:rsidRPr="009A50D5" w14:paraId="4D191DCA" w14:textId="77777777" w:rsidTr="00E63231">
        <w:trPr>
          <w:trHeight w:val="567"/>
        </w:trPr>
        <w:tc>
          <w:tcPr>
            <w:tcW w:w="908" w:type="dxa"/>
            <w:tcMar>
              <w:left w:w="57" w:type="dxa"/>
              <w:right w:w="57" w:type="dxa"/>
            </w:tcMar>
            <w:vAlign w:val="center"/>
          </w:tcPr>
          <w:p w14:paraId="4A3824B5"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团支部书  记</w:t>
            </w:r>
          </w:p>
        </w:tc>
        <w:tc>
          <w:tcPr>
            <w:tcW w:w="1968" w:type="dxa"/>
            <w:gridSpan w:val="2"/>
            <w:tcMar>
              <w:left w:w="57" w:type="dxa"/>
              <w:right w:w="57" w:type="dxa"/>
            </w:tcMar>
            <w:vAlign w:val="center"/>
          </w:tcPr>
          <w:p w14:paraId="66E50E6A" w14:textId="77777777" w:rsidR="00A17BFF" w:rsidRPr="009A50D5" w:rsidRDefault="00A17BFF" w:rsidP="00E63231">
            <w:pPr>
              <w:topLinePunct/>
              <w:adjustRightInd w:val="0"/>
              <w:snapToGrid w:val="0"/>
              <w:rPr>
                <w:rFonts w:ascii="宋体" w:eastAsia="楷体_GB2312" w:hAnsi="宋体"/>
                <w:snapToGrid w:val="0"/>
                <w:kern w:val="0"/>
                <w:szCs w:val="21"/>
              </w:rPr>
            </w:pPr>
          </w:p>
        </w:tc>
        <w:tc>
          <w:tcPr>
            <w:tcW w:w="867" w:type="dxa"/>
            <w:tcMar>
              <w:left w:w="57" w:type="dxa"/>
              <w:right w:w="57" w:type="dxa"/>
            </w:tcMar>
            <w:vAlign w:val="center"/>
          </w:tcPr>
          <w:p w14:paraId="7C66F077"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政治</w:t>
            </w:r>
          </w:p>
          <w:p w14:paraId="1423FE05"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面貌</w:t>
            </w:r>
          </w:p>
        </w:tc>
        <w:tc>
          <w:tcPr>
            <w:tcW w:w="1984" w:type="dxa"/>
            <w:gridSpan w:val="4"/>
            <w:tcMar>
              <w:left w:w="57" w:type="dxa"/>
              <w:right w:w="57" w:type="dxa"/>
            </w:tcMar>
            <w:vAlign w:val="center"/>
          </w:tcPr>
          <w:p w14:paraId="43D4B1CD" w14:textId="77777777" w:rsidR="00A17BFF" w:rsidRPr="009A50D5" w:rsidRDefault="00A17BFF" w:rsidP="00E63231">
            <w:pPr>
              <w:topLinePunct/>
              <w:adjustRightInd w:val="0"/>
              <w:snapToGrid w:val="0"/>
              <w:rPr>
                <w:rFonts w:ascii="宋体" w:eastAsia="楷体_GB2312" w:hAnsi="宋体"/>
                <w:snapToGrid w:val="0"/>
                <w:kern w:val="0"/>
                <w:szCs w:val="21"/>
              </w:rPr>
            </w:pPr>
          </w:p>
        </w:tc>
        <w:tc>
          <w:tcPr>
            <w:tcW w:w="1002" w:type="dxa"/>
            <w:tcMar>
              <w:left w:w="57" w:type="dxa"/>
              <w:right w:w="57" w:type="dxa"/>
            </w:tcMar>
            <w:vAlign w:val="center"/>
          </w:tcPr>
          <w:p w14:paraId="51B5D0DA"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手机</w:t>
            </w:r>
          </w:p>
        </w:tc>
        <w:tc>
          <w:tcPr>
            <w:tcW w:w="2117" w:type="dxa"/>
            <w:gridSpan w:val="2"/>
            <w:tcMar>
              <w:left w:w="57" w:type="dxa"/>
              <w:right w:w="57" w:type="dxa"/>
            </w:tcMar>
            <w:vAlign w:val="center"/>
          </w:tcPr>
          <w:p w14:paraId="471A0AB2" w14:textId="77777777" w:rsidR="00A17BFF" w:rsidRPr="009A50D5" w:rsidRDefault="00A17BFF" w:rsidP="00E63231">
            <w:pPr>
              <w:topLinePunct/>
              <w:adjustRightInd w:val="0"/>
              <w:snapToGrid w:val="0"/>
              <w:rPr>
                <w:rFonts w:ascii="宋体" w:eastAsia="楷体_GB2312" w:hAnsi="宋体"/>
                <w:snapToGrid w:val="0"/>
                <w:kern w:val="0"/>
                <w:szCs w:val="21"/>
              </w:rPr>
            </w:pPr>
          </w:p>
        </w:tc>
      </w:tr>
      <w:tr w:rsidR="00A17BFF" w:rsidRPr="009A50D5" w14:paraId="12F77BAF" w14:textId="77777777" w:rsidTr="00E63231">
        <w:trPr>
          <w:trHeight w:val="567"/>
        </w:trPr>
        <w:tc>
          <w:tcPr>
            <w:tcW w:w="908" w:type="dxa"/>
            <w:tcMar>
              <w:left w:w="57" w:type="dxa"/>
              <w:right w:w="57" w:type="dxa"/>
            </w:tcMar>
            <w:vAlign w:val="center"/>
          </w:tcPr>
          <w:p w14:paraId="5798A107"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团支部</w:t>
            </w:r>
            <w:r w:rsidRPr="009A50D5">
              <w:rPr>
                <w:rFonts w:ascii="宋体" w:hAnsi="宋体" w:cs="宋体"/>
                <w:kern w:val="0"/>
                <w:szCs w:val="21"/>
              </w:rPr>
              <w:br/>
            </w:r>
            <w:r w:rsidRPr="009A50D5">
              <w:rPr>
                <w:rFonts w:ascii="宋体" w:hAnsi="宋体" w:cs="宋体" w:hint="eastAsia"/>
                <w:kern w:val="0"/>
                <w:szCs w:val="21"/>
              </w:rPr>
              <w:t>曾  获</w:t>
            </w:r>
            <w:r w:rsidRPr="009A50D5">
              <w:rPr>
                <w:rFonts w:ascii="宋体" w:hAnsi="宋体" w:cs="宋体"/>
                <w:kern w:val="0"/>
                <w:szCs w:val="21"/>
              </w:rPr>
              <w:br/>
            </w:r>
            <w:r w:rsidRPr="009A50D5">
              <w:rPr>
                <w:rFonts w:ascii="宋体" w:hAnsi="宋体" w:cs="宋体" w:hint="eastAsia"/>
                <w:kern w:val="0"/>
                <w:szCs w:val="21"/>
              </w:rPr>
              <w:t>荣  誉</w:t>
            </w:r>
          </w:p>
        </w:tc>
        <w:tc>
          <w:tcPr>
            <w:tcW w:w="7938" w:type="dxa"/>
            <w:gridSpan w:val="10"/>
            <w:tcMar>
              <w:left w:w="57" w:type="dxa"/>
              <w:right w:w="57" w:type="dxa"/>
            </w:tcMar>
            <w:vAlign w:val="center"/>
          </w:tcPr>
          <w:p w14:paraId="156670CC" w14:textId="77777777" w:rsidR="00A17BFF" w:rsidRPr="009A50D5" w:rsidRDefault="00A17BFF" w:rsidP="00E63231">
            <w:pPr>
              <w:widowControl/>
              <w:topLinePunct/>
              <w:adjustRightInd w:val="0"/>
              <w:snapToGrid w:val="0"/>
              <w:spacing w:line="360" w:lineRule="auto"/>
              <w:ind w:firstLine="420"/>
              <w:jc w:val="left"/>
              <w:rPr>
                <w:rFonts w:ascii="宋体" w:eastAsia="楷体_GB2312" w:hAnsi="宋体"/>
                <w:snapToGrid w:val="0"/>
                <w:kern w:val="0"/>
                <w:szCs w:val="21"/>
              </w:rPr>
            </w:pPr>
          </w:p>
          <w:p w14:paraId="16020121" w14:textId="77777777" w:rsidR="00A17BFF" w:rsidRPr="009A50D5" w:rsidRDefault="00A17BFF" w:rsidP="00E63231">
            <w:pPr>
              <w:widowControl/>
              <w:topLinePunct/>
              <w:adjustRightInd w:val="0"/>
              <w:snapToGrid w:val="0"/>
              <w:spacing w:line="360" w:lineRule="auto"/>
              <w:ind w:firstLine="420"/>
              <w:jc w:val="left"/>
              <w:rPr>
                <w:rFonts w:ascii="宋体" w:eastAsia="楷体_GB2312" w:hAnsi="宋体"/>
                <w:snapToGrid w:val="0"/>
                <w:kern w:val="0"/>
                <w:szCs w:val="21"/>
              </w:rPr>
            </w:pPr>
          </w:p>
          <w:p w14:paraId="65F1F93F" w14:textId="77777777" w:rsidR="00A17BFF" w:rsidRPr="009A50D5" w:rsidRDefault="00A17BFF" w:rsidP="00E63231">
            <w:pPr>
              <w:widowControl/>
              <w:topLinePunct/>
              <w:adjustRightInd w:val="0"/>
              <w:snapToGrid w:val="0"/>
              <w:spacing w:line="360" w:lineRule="auto"/>
              <w:ind w:firstLine="420"/>
              <w:jc w:val="left"/>
              <w:rPr>
                <w:rFonts w:ascii="宋体" w:eastAsia="楷体_GB2312" w:hAnsi="宋体"/>
                <w:snapToGrid w:val="0"/>
                <w:kern w:val="0"/>
                <w:szCs w:val="21"/>
              </w:rPr>
            </w:pPr>
          </w:p>
          <w:p w14:paraId="0EF3D0D0" w14:textId="77777777" w:rsidR="00A17BFF" w:rsidRPr="009A50D5" w:rsidRDefault="00A17BFF" w:rsidP="00E63231">
            <w:pPr>
              <w:widowControl/>
              <w:topLinePunct/>
              <w:adjustRightInd w:val="0"/>
              <w:snapToGrid w:val="0"/>
              <w:spacing w:line="360" w:lineRule="auto"/>
              <w:ind w:firstLine="420"/>
              <w:jc w:val="left"/>
              <w:rPr>
                <w:rFonts w:ascii="宋体" w:eastAsia="楷体_GB2312" w:hAnsi="宋体"/>
                <w:snapToGrid w:val="0"/>
                <w:kern w:val="0"/>
                <w:szCs w:val="21"/>
              </w:rPr>
            </w:pPr>
          </w:p>
          <w:p w14:paraId="3A9E76C2" w14:textId="77777777" w:rsidR="00A17BFF" w:rsidRPr="009A50D5" w:rsidRDefault="00A17BFF" w:rsidP="00E63231">
            <w:pPr>
              <w:widowControl/>
              <w:topLinePunct/>
              <w:adjustRightInd w:val="0"/>
              <w:snapToGrid w:val="0"/>
              <w:spacing w:line="360" w:lineRule="auto"/>
              <w:ind w:firstLine="420"/>
              <w:jc w:val="left"/>
              <w:rPr>
                <w:rFonts w:ascii="宋体" w:hAnsi="宋体"/>
                <w:snapToGrid w:val="0"/>
                <w:kern w:val="0"/>
                <w:szCs w:val="21"/>
              </w:rPr>
            </w:pPr>
          </w:p>
          <w:p w14:paraId="6C3EB6FB" w14:textId="77777777" w:rsidR="00A17BFF" w:rsidRPr="009A50D5" w:rsidRDefault="00A17BFF" w:rsidP="00E63231">
            <w:pPr>
              <w:widowControl/>
              <w:topLinePunct/>
              <w:adjustRightInd w:val="0"/>
              <w:snapToGrid w:val="0"/>
              <w:spacing w:line="360" w:lineRule="auto"/>
              <w:ind w:firstLine="420"/>
              <w:jc w:val="left"/>
              <w:rPr>
                <w:rFonts w:ascii="宋体" w:hAnsi="宋体"/>
                <w:snapToGrid w:val="0"/>
                <w:kern w:val="0"/>
                <w:szCs w:val="21"/>
              </w:rPr>
            </w:pPr>
          </w:p>
          <w:p w14:paraId="3CFEB877" w14:textId="77777777" w:rsidR="00A17BFF" w:rsidRPr="009A50D5" w:rsidRDefault="00A17BFF" w:rsidP="00E63231">
            <w:pPr>
              <w:widowControl/>
              <w:topLinePunct/>
              <w:adjustRightInd w:val="0"/>
              <w:snapToGrid w:val="0"/>
              <w:spacing w:line="360" w:lineRule="auto"/>
              <w:ind w:firstLine="420"/>
              <w:jc w:val="left"/>
              <w:rPr>
                <w:rFonts w:ascii="宋体" w:hAnsi="宋体"/>
                <w:snapToGrid w:val="0"/>
                <w:kern w:val="0"/>
                <w:szCs w:val="21"/>
              </w:rPr>
            </w:pPr>
          </w:p>
        </w:tc>
      </w:tr>
      <w:tr w:rsidR="00A17BFF" w:rsidRPr="009A50D5" w14:paraId="249E2393" w14:textId="77777777" w:rsidTr="00E63231">
        <w:trPr>
          <w:trHeight w:val="567"/>
        </w:trPr>
        <w:tc>
          <w:tcPr>
            <w:tcW w:w="908" w:type="dxa"/>
            <w:vMerge w:val="restart"/>
            <w:tcMar>
              <w:left w:w="57" w:type="dxa"/>
              <w:right w:w="57" w:type="dxa"/>
            </w:tcMar>
            <w:vAlign w:val="center"/>
          </w:tcPr>
          <w:p w14:paraId="3B50A2DE"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拟开展</w:t>
            </w:r>
          </w:p>
          <w:p w14:paraId="1F8504A1"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特  色</w:t>
            </w:r>
          </w:p>
          <w:p w14:paraId="4D0F5021"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品  牌</w:t>
            </w:r>
          </w:p>
          <w:p w14:paraId="5F81F24E"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工  作</w:t>
            </w:r>
          </w:p>
        </w:tc>
        <w:tc>
          <w:tcPr>
            <w:tcW w:w="1249" w:type="dxa"/>
            <w:tcMar>
              <w:left w:w="57" w:type="dxa"/>
              <w:right w:w="57" w:type="dxa"/>
            </w:tcMar>
            <w:vAlign w:val="center"/>
          </w:tcPr>
          <w:p w14:paraId="17397EE4" w14:textId="77777777" w:rsidR="00A17BFF" w:rsidRPr="009A50D5" w:rsidRDefault="00A17BFF" w:rsidP="00E63231">
            <w:pPr>
              <w:widowControl/>
              <w:topLinePunct/>
              <w:adjustRightInd w:val="0"/>
              <w:snapToGrid w:val="0"/>
              <w:jc w:val="center"/>
              <w:rPr>
                <w:rFonts w:ascii="宋体" w:hAnsi="宋体" w:cs="宋体"/>
                <w:kern w:val="0"/>
                <w:szCs w:val="21"/>
              </w:rPr>
            </w:pPr>
            <w:r w:rsidRPr="009A50D5">
              <w:rPr>
                <w:rFonts w:ascii="宋体" w:hAnsi="宋体" w:cs="宋体" w:hint="eastAsia"/>
                <w:kern w:val="0"/>
                <w:szCs w:val="21"/>
              </w:rPr>
              <w:t>一句话概括</w:t>
            </w:r>
          </w:p>
        </w:tc>
        <w:tc>
          <w:tcPr>
            <w:tcW w:w="6689" w:type="dxa"/>
            <w:gridSpan w:val="9"/>
            <w:vAlign w:val="center"/>
          </w:tcPr>
          <w:p w14:paraId="13C5C187" w14:textId="77777777" w:rsidR="00A17BFF" w:rsidRPr="00ED5E13" w:rsidRDefault="00A17BFF" w:rsidP="00E63231">
            <w:pPr>
              <w:topLinePunct/>
              <w:adjustRightInd w:val="0"/>
              <w:snapToGrid w:val="0"/>
              <w:spacing w:beforeLines="25" w:before="78" w:afterLines="25" w:after="78"/>
              <w:rPr>
                <w:rFonts w:ascii="宋体" w:eastAsia="楷体_GB2312" w:hAnsi="宋体"/>
                <w:snapToGrid w:val="0"/>
                <w:kern w:val="0"/>
                <w:szCs w:val="21"/>
              </w:rPr>
            </w:pPr>
          </w:p>
        </w:tc>
      </w:tr>
      <w:tr w:rsidR="00A17BFF" w:rsidRPr="009A50D5" w14:paraId="77E1603E" w14:textId="77777777" w:rsidTr="00E63231">
        <w:trPr>
          <w:trHeight w:val="567"/>
        </w:trPr>
        <w:tc>
          <w:tcPr>
            <w:tcW w:w="908" w:type="dxa"/>
            <w:vMerge/>
            <w:tcMar>
              <w:left w:w="57" w:type="dxa"/>
              <w:right w:w="57" w:type="dxa"/>
            </w:tcMar>
            <w:vAlign w:val="center"/>
          </w:tcPr>
          <w:p w14:paraId="61C77579" w14:textId="77777777" w:rsidR="00A17BFF" w:rsidRPr="009A50D5" w:rsidRDefault="00A17BFF" w:rsidP="00E63231">
            <w:pPr>
              <w:topLinePunct/>
              <w:adjustRightInd w:val="0"/>
              <w:snapToGrid w:val="0"/>
              <w:jc w:val="center"/>
              <w:rPr>
                <w:rFonts w:ascii="宋体" w:hAnsi="宋体" w:cs="宋体"/>
                <w:kern w:val="0"/>
                <w:szCs w:val="21"/>
              </w:rPr>
            </w:pPr>
          </w:p>
        </w:tc>
        <w:tc>
          <w:tcPr>
            <w:tcW w:w="1249" w:type="dxa"/>
            <w:tcMar>
              <w:left w:w="57" w:type="dxa"/>
              <w:right w:w="57" w:type="dxa"/>
            </w:tcMar>
            <w:vAlign w:val="center"/>
          </w:tcPr>
          <w:p w14:paraId="3BF29034" w14:textId="77777777" w:rsidR="00A17BFF" w:rsidRPr="009A50D5" w:rsidRDefault="00A17BFF" w:rsidP="00E63231">
            <w:pPr>
              <w:topLinePunct/>
              <w:adjustRightInd w:val="0"/>
              <w:snapToGrid w:val="0"/>
              <w:jc w:val="center"/>
              <w:rPr>
                <w:rFonts w:ascii="宋体" w:hAnsi="宋体" w:cs="宋体"/>
                <w:kern w:val="0"/>
                <w:szCs w:val="21"/>
              </w:rPr>
            </w:pPr>
            <w:r w:rsidRPr="009A50D5">
              <w:rPr>
                <w:rFonts w:ascii="宋体" w:hAnsi="宋体" w:cs="宋体" w:hint="eastAsia"/>
                <w:kern w:val="0"/>
                <w:szCs w:val="21"/>
              </w:rPr>
              <w:t>类别</w:t>
            </w:r>
          </w:p>
        </w:tc>
        <w:tc>
          <w:tcPr>
            <w:tcW w:w="6689" w:type="dxa"/>
            <w:gridSpan w:val="9"/>
            <w:vAlign w:val="center"/>
          </w:tcPr>
          <w:p w14:paraId="6392EE49" w14:textId="77777777" w:rsidR="00A17BFF" w:rsidRPr="009A50D5" w:rsidRDefault="00A17BFF" w:rsidP="00E63231">
            <w:pPr>
              <w:topLinePunct/>
              <w:adjustRightInd w:val="0"/>
              <w:snapToGrid w:val="0"/>
              <w:spacing w:beforeLines="50" w:before="156" w:afterLines="50" w:after="156"/>
              <w:rPr>
                <w:rFonts w:ascii="宋体" w:hAnsi="宋体" w:cs="宋体"/>
                <w:kern w:val="0"/>
                <w:szCs w:val="21"/>
              </w:rPr>
            </w:pPr>
            <w:r w:rsidRPr="009A50D5">
              <w:rPr>
                <w:rFonts w:ascii="宋体" w:hAnsi="宋体" w:cs="宋体" w:hint="eastAsia"/>
                <w:kern w:val="0"/>
                <w:szCs w:val="21"/>
              </w:rPr>
              <w:t>（</w:t>
            </w:r>
            <w:r w:rsidRPr="009A50D5">
              <w:rPr>
                <w:rFonts w:ascii="宋体" w:hAnsi="宋体" w:cs="宋体"/>
                <w:kern w:val="0"/>
                <w:szCs w:val="21"/>
              </w:rPr>
              <w:t xml:space="preserve">   </w:t>
            </w:r>
            <w:r w:rsidRPr="009A50D5">
              <w:rPr>
                <w:rFonts w:ascii="宋体" w:hAnsi="宋体" w:cs="宋体" w:hint="eastAsia"/>
                <w:kern w:val="0"/>
                <w:szCs w:val="21"/>
              </w:rPr>
              <w:t>）</w:t>
            </w:r>
            <w:r w:rsidRPr="009A50D5">
              <w:rPr>
                <w:kern w:val="0"/>
                <w:szCs w:val="21"/>
              </w:rPr>
              <w:t xml:space="preserve">A </w:t>
            </w:r>
            <w:r w:rsidRPr="009A50D5">
              <w:rPr>
                <w:rFonts w:ascii="宋体" w:eastAsia="黑体" w:hAnsi="宋体" w:cs="宋体" w:hint="eastAsia"/>
                <w:kern w:val="0"/>
                <w:szCs w:val="21"/>
              </w:rPr>
              <w:t>工作阵地类：</w:t>
            </w:r>
            <w:r w:rsidRPr="009A50D5">
              <w:rPr>
                <w:rFonts w:ascii="宋体" w:hAnsi="宋体" w:cs="宋体" w:hint="eastAsia"/>
                <w:kern w:val="0"/>
                <w:szCs w:val="21"/>
              </w:rPr>
              <w:t>根据青年特点，发挥优势，建设具有特色的组织阵地、宣传阵地、活动阵地等，充分发挥阵地的联系、吸引和凝聚作用。</w:t>
            </w:r>
          </w:p>
          <w:p w14:paraId="16CC46BB" w14:textId="77777777" w:rsidR="00A17BFF" w:rsidRPr="009A50D5" w:rsidRDefault="00A17BFF" w:rsidP="00E63231">
            <w:pPr>
              <w:topLinePunct/>
              <w:adjustRightInd w:val="0"/>
              <w:snapToGrid w:val="0"/>
              <w:spacing w:beforeLines="50" w:before="156" w:afterLines="50" w:after="156"/>
              <w:rPr>
                <w:rFonts w:ascii="宋体" w:hAnsi="宋体" w:cs="宋体"/>
                <w:kern w:val="0"/>
                <w:szCs w:val="21"/>
              </w:rPr>
            </w:pPr>
            <w:r w:rsidRPr="009A50D5">
              <w:rPr>
                <w:rFonts w:ascii="宋体" w:hAnsi="宋体" w:cs="宋体" w:hint="eastAsia"/>
                <w:kern w:val="0"/>
                <w:szCs w:val="21"/>
              </w:rPr>
              <w:t>（</w:t>
            </w:r>
            <w:r w:rsidRPr="009A50D5">
              <w:rPr>
                <w:rFonts w:ascii="宋体" w:hAnsi="宋体" w:cs="宋体"/>
                <w:kern w:val="0"/>
                <w:szCs w:val="21"/>
              </w:rPr>
              <w:t xml:space="preserve">   </w:t>
            </w:r>
            <w:r w:rsidRPr="009A50D5">
              <w:rPr>
                <w:rFonts w:ascii="宋体" w:hAnsi="宋体" w:cs="宋体" w:hint="eastAsia"/>
                <w:kern w:val="0"/>
                <w:szCs w:val="21"/>
              </w:rPr>
              <w:t>）</w:t>
            </w:r>
            <w:r w:rsidRPr="009A50D5">
              <w:rPr>
                <w:kern w:val="0"/>
                <w:szCs w:val="21"/>
              </w:rPr>
              <w:t xml:space="preserve">B </w:t>
            </w:r>
            <w:r w:rsidRPr="009A50D5">
              <w:rPr>
                <w:rFonts w:ascii="宋体" w:eastAsia="黑体" w:hAnsi="宋体" w:cs="宋体" w:hint="eastAsia"/>
                <w:kern w:val="0"/>
                <w:szCs w:val="21"/>
              </w:rPr>
              <w:t>民主建设类：</w:t>
            </w:r>
            <w:r w:rsidRPr="009A50D5">
              <w:rPr>
                <w:rFonts w:ascii="宋体" w:hAnsi="宋体" w:cs="宋体" w:hint="eastAsia"/>
                <w:kern w:val="0"/>
                <w:szCs w:val="21"/>
              </w:rPr>
              <w:t>在团员发展、“推优”入党、支部直选、团务公开、民主参与等方面积极探索基层团支部民主建设新机制。</w:t>
            </w:r>
          </w:p>
          <w:p w14:paraId="35C2301A" w14:textId="77777777" w:rsidR="00A17BFF" w:rsidRPr="009A50D5" w:rsidRDefault="00A17BFF" w:rsidP="00E63231">
            <w:pPr>
              <w:topLinePunct/>
              <w:adjustRightInd w:val="0"/>
              <w:snapToGrid w:val="0"/>
              <w:spacing w:beforeLines="50" w:before="156" w:afterLines="50" w:after="156"/>
              <w:rPr>
                <w:rFonts w:ascii="宋体" w:hAnsi="宋体" w:cs="宋体"/>
                <w:kern w:val="0"/>
                <w:szCs w:val="21"/>
              </w:rPr>
            </w:pPr>
            <w:r w:rsidRPr="009A50D5">
              <w:rPr>
                <w:rFonts w:ascii="宋体" w:hAnsi="宋体" w:cs="宋体" w:hint="eastAsia"/>
                <w:kern w:val="0"/>
                <w:szCs w:val="21"/>
              </w:rPr>
              <w:t>（</w:t>
            </w:r>
            <w:r w:rsidRPr="009A50D5">
              <w:rPr>
                <w:rFonts w:ascii="宋体" w:hAnsi="宋体" w:cs="宋体"/>
                <w:kern w:val="0"/>
                <w:szCs w:val="21"/>
              </w:rPr>
              <w:t xml:space="preserve">   </w:t>
            </w:r>
            <w:r w:rsidRPr="009A50D5">
              <w:rPr>
                <w:rFonts w:ascii="宋体" w:hAnsi="宋体" w:cs="宋体" w:hint="eastAsia"/>
                <w:kern w:val="0"/>
                <w:szCs w:val="21"/>
              </w:rPr>
              <w:t>）</w:t>
            </w:r>
            <w:r w:rsidRPr="009A50D5">
              <w:rPr>
                <w:kern w:val="0"/>
                <w:szCs w:val="21"/>
              </w:rPr>
              <w:t xml:space="preserve">C </w:t>
            </w:r>
            <w:r w:rsidRPr="009A50D5">
              <w:rPr>
                <w:rFonts w:ascii="宋体" w:eastAsia="黑体" w:hAnsi="宋体" w:cs="宋体" w:hint="eastAsia"/>
                <w:kern w:val="0"/>
                <w:szCs w:val="21"/>
              </w:rPr>
              <w:t>主题活动类：</w:t>
            </w:r>
            <w:r w:rsidRPr="009A50D5">
              <w:rPr>
                <w:rFonts w:ascii="宋体" w:hAnsi="宋体" w:cs="宋体" w:hint="eastAsia"/>
                <w:kern w:val="0"/>
                <w:szCs w:val="21"/>
              </w:rPr>
              <w:t>围绕中心工作和青年需求，开展内容丰富、形式新颖、特色鲜明的团组织生活（“三会两制一课”和团日活动）。</w:t>
            </w:r>
          </w:p>
          <w:p w14:paraId="75BC29D0" w14:textId="77777777" w:rsidR="00A17BFF" w:rsidRPr="009A50D5" w:rsidRDefault="00A17BFF" w:rsidP="00E63231">
            <w:pPr>
              <w:topLinePunct/>
              <w:adjustRightInd w:val="0"/>
              <w:snapToGrid w:val="0"/>
              <w:spacing w:beforeLines="50" w:before="156" w:afterLines="50" w:after="156"/>
              <w:rPr>
                <w:rFonts w:ascii="宋体" w:hAnsi="宋体" w:cs="宋体"/>
                <w:kern w:val="0"/>
                <w:szCs w:val="21"/>
              </w:rPr>
            </w:pPr>
            <w:r w:rsidRPr="009A50D5">
              <w:rPr>
                <w:rFonts w:ascii="宋体" w:hAnsi="宋体" w:cs="宋体" w:hint="eastAsia"/>
                <w:kern w:val="0"/>
                <w:szCs w:val="21"/>
              </w:rPr>
              <w:t>（</w:t>
            </w:r>
            <w:r w:rsidRPr="009A50D5">
              <w:rPr>
                <w:rFonts w:ascii="宋体" w:hAnsi="宋体" w:cs="宋体"/>
                <w:kern w:val="0"/>
                <w:szCs w:val="21"/>
              </w:rPr>
              <w:t xml:space="preserve">   </w:t>
            </w:r>
            <w:r w:rsidRPr="009A50D5">
              <w:rPr>
                <w:rFonts w:ascii="宋体" w:hAnsi="宋体" w:cs="宋体" w:hint="eastAsia"/>
                <w:kern w:val="0"/>
                <w:szCs w:val="21"/>
              </w:rPr>
              <w:t>）</w:t>
            </w:r>
            <w:r w:rsidRPr="009A50D5">
              <w:rPr>
                <w:kern w:val="0"/>
                <w:szCs w:val="21"/>
              </w:rPr>
              <w:t xml:space="preserve">D </w:t>
            </w:r>
            <w:r w:rsidRPr="009A50D5">
              <w:rPr>
                <w:rFonts w:ascii="宋体" w:eastAsia="黑体" w:hAnsi="宋体" w:cs="宋体" w:hint="eastAsia"/>
                <w:kern w:val="0"/>
                <w:szCs w:val="21"/>
              </w:rPr>
              <w:t>整合资源类：</w:t>
            </w:r>
            <w:r w:rsidRPr="009A50D5">
              <w:rPr>
                <w:rFonts w:ascii="宋体" w:hAnsi="宋体" w:cs="宋体" w:hint="eastAsia"/>
                <w:kern w:val="0"/>
                <w:szCs w:val="21"/>
              </w:rPr>
              <w:t>积极盘活团内资源、争取党政资源、借助社会资源，保障和支撑团支部的各项工作和活动。</w:t>
            </w:r>
          </w:p>
          <w:p w14:paraId="4E9CFEA2" w14:textId="77777777" w:rsidR="00A17BFF" w:rsidRPr="009A50D5" w:rsidRDefault="00A17BFF" w:rsidP="00E63231">
            <w:pPr>
              <w:topLinePunct/>
              <w:adjustRightInd w:val="0"/>
              <w:snapToGrid w:val="0"/>
              <w:spacing w:beforeLines="50" w:before="156" w:afterLines="50" w:after="156"/>
              <w:rPr>
                <w:rFonts w:ascii="宋体" w:hAnsi="宋体" w:cs="宋体"/>
                <w:kern w:val="0"/>
                <w:szCs w:val="21"/>
              </w:rPr>
            </w:pPr>
            <w:r w:rsidRPr="009A50D5">
              <w:rPr>
                <w:rFonts w:ascii="宋体" w:hAnsi="宋体" w:cs="宋体" w:hint="eastAsia"/>
                <w:kern w:val="0"/>
                <w:szCs w:val="21"/>
              </w:rPr>
              <w:t>（</w:t>
            </w:r>
            <w:r w:rsidRPr="009A50D5">
              <w:rPr>
                <w:rFonts w:ascii="宋体" w:hAnsi="宋体" w:cs="宋体"/>
                <w:kern w:val="0"/>
                <w:szCs w:val="21"/>
              </w:rPr>
              <w:t xml:space="preserve">   </w:t>
            </w:r>
            <w:r w:rsidRPr="009A50D5">
              <w:rPr>
                <w:rFonts w:ascii="宋体" w:hAnsi="宋体" w:cs="宋体" w:hint="eastAsia"/>
                <w:kern w:val="0"/>
                <w:szCs w:val="21"/>
              </w:rPr>
              <w:t>）</w:t>
            </w:r>
            <w:r w:rsidRPr="009A50D5">
              <w:rPr>
                <w:kern w:val="0"/>
                <w:szCs w:val="21"/>
              </w:rPr>
              <w:t xml:space="preserve">E </w:t>
            </w:r>
            <w:r w:rsidRPr="009A50D5">
              <w:rPr>
                <w:rFonts w:ascii="宋体" w:eastAsia="黑体" w:hAnsi="宋体" w:cs="宋体" w:hint="eastAsia"/>
                <w:kern w:val="0"/>
                <w:szCs w:val="21"/>
              </w:rPr>
              <w:t>其他</w:t>
            </w:r>
            <w:r w:rsidRPr="009A50D5">
              <w:rPr>
                <w:rFonts w:ascii="宋体" w:hAnsi="宋体" w:cs="宋体" w:hint="eastAsia"/>
                <w:kern w:val="0"/>
                <w:szCs w:val="21"/>
              </w:rPr>
              <w:t>。</w:t>
            </w:r>
          </w:p>
        </w:tc>
      </w:tr>
      <w:tr w:rsidR="00A17BFF" w:rsidRPr="009A50D5" w14:paraId="385A218A" w14:textId="77777777" w:rsidTr="00E63231">
        <w:trPr>
          <w:trHeight w:val="567"/>
        </w:trPr>
        <w:tc>
          <w:tcPr>
            <w:tcW w:w="908" w:type="dxa"/>
            <w:vMerge/>
            <w:tcMar>
              <w:left w:w="57" w:type="dxa"/>
              <w:right w:w="57" w:type="dxa"/>
            </w:tcMar>
            <w:vAlign w:val="center"/>
          </w:tcPr>
          <w:p w14:paraId="1C363119" w14:textId="77777777" w:rsidR="00A17BFF" w:rsidRPr="009A50D5" w:rsidRDefault="00A17BFF" w:rsidP="00E63231">
            <w:pPr>
              <w:topLinePunct/>
              <w:adjustRightInd w:val="0"/>
              <w:snapToGrid w:val="0"/>
              <w:jc w:val="center"/>
              <w:rPr>
                <w:rFonts w:ascii="宋体" w:hAnsi="宋体" w:cs="宋体"/>
                <w:kern w:val="0"/>
                <w:szCs w:val="21"/>
              </w:rPr>
            </w:pPr>
          </w:p>
        </w:tc>
        <w:tc>
          <w:tcPr>
            <w:tcW w:w="1249" w:type="dxa"/>
            <w:tcMar>
              <w:left w:w="57" w:type="dxa"/>
              <w:right w:w="57" w:type="dxa"/>
            </w:tcMar>
            <w:vAlign w:val="center"/>
          </w:tcPr>
          <w:p w14:paraId="6606483F" w14:textId="77777777" w:rsidR="00A17BFF" w:rsidRPr="009A50D5" w:rsidRDefault="00A17BFF" w:rsidP="00E63231">
            <w:pPr>
              <w:widowControl/>
              <w:topLinePunct/>
              <w:adjustRightInd w:val="0"/>
              <w:snapToGrid w:val="0"/>
              <w:jc w:val="center"/>
              <w:rPr>
                <w:rFonts w:ascii="宋体" w:eastAsia="楷体_GB2312" w:hAnsi="宋体" w:cs="宋体"/>
                <w:kern w:val="0"/>
                <w:szCs w:val="21"/>
              </w:rPr>
            </w:pPr>
            <w:r w:rsidRPr="009A50D5">
              <w:rPr>
                <w:rFonts w:ascii="宋体" w:hAnsi="宋体" w:cs="宋体" w:hint="eastAsia"/>
                <w:kern w:val="0"/>
                <w:szCs w:val="21"/>
              </w:rPr>
              <w:t>建设计划</w:t>
            </w:r>
          </w:p>
        </w:tc>
        <w:tc>
          <w:tcPr>
            <w:tcW w:w="6689" w:type="dxa"/>
            <w:gridSpan w:val="9"/>
            <w:vAlign w:val="center"/>
          </w:tcPr>
          <w:p w14:paraId="1A0E939F" w14:textId="77777777" w:rsidR="00A17BFF" w:rsidRPr="00ED5E13" w:rsidRDefault="00A17BFF" w:rsidP="00E63231">
            <w:pPr>
              <w:widowControl/>
              <w:topLinePunct/>
              <w:adjustRightInd w:val="0"/>
              <w:snapToGrid w:val="0"/>
              <w:jc w:val="left"/>
              <w:rPr>
                <w:rFonts w:ascii="宋体" w:eastAsia="楷体_GB2312" w:hAnsi="宋体"/>
                <w:snapToGrid w:val="0"/>
                <w:kern w:val="0"/>
                <w:szCs w:val="21"/>
              </w:rPr>
            </w:pPr>
            <w:r w:rsidRPr="00ED5E13">
              <w:rPr>
                <w:rFonts w:ascii="宋体" w:eastAsia="楷体_GB2312" w:hAnsi="宋体" w:hint="eastAsia"/>
                <w:snapToGrid w:val="0"/>
                <w:kern w:val="0"/>
                <w:szCs w:val="21"/>
              </w:rPr>
              <w:t>（请附页，</w:t>
            </w:r>
            <w:r w:rsidRPr="00ED5E13">
              <w:rPr>
                <w:rFonts w:ascii="宋体" w:eastAsia="楷体_GB2312" w:hAnsi="宋体" w:hint="eastAsia"/>
                <w:snapToGrid w:val="0"/>
                <w:kern w:val="0"/>
                <w:szCs w:val="21"/>
              </w:rPr>
              <w:t>1</w:t>
            </w:r>
            <w:r w:rsidRPr="00ED5E13">
              <w:rPr>
                <w:rFonts w:ascii="宋体" w:eastAsia="楷体_GB2312" w:hAnsi="宋体"/>
                <w:snapToGrid w:val="0"/>
                <w:kern w:val="0"/>
                <w:szCs w:val="21"/>
              </w:rPr>
              <w:t>000</w:t>
            </w:r>
            <w:r w:rsidRPr="00ED5E13">
              <w:rPr>
                <w:rFonts w:ascii="宋体" w:eastAsia="楷体_GB2312" w:hAnsi="宋体" w:hint="eastAsia"/>
                <w:snapToGrid w:val="0"/>
                <w:kern w:val="0"/>
                <w:szCs w:val="21"/>
              </w:rPr>
              <w:t>字以内）</w:t>
            </w:r>
          </w:p>
          <w:p w14:paraId="3C420278" w14:textId="77777777" w:rsidR="00A17BFF" w:rsidRPr="00ED5E13" w:rsidRDefault="00A17BFF" w:rsidP="00E63231">
            <w:pPr>
              <w:widowControl/>
              <w:topLinePunct/>
              <w:adjustRightInd w:val="0"/>
              <w:snapToGrid w:val="0"/>
              <w:jc w:val="left"/>
              <w:rPr>
                <w:rFonts w:ascii="宋体" w:eastAsia="楷体_GB2312" w:hAnsi="宋体" w:cs="宋体"/>
                <w:kern w:val="0"/>
                <w:szCs w:val="21"/>
              </w:rPr>
            </w:pPr>
          </w:p>
          <w:p w14:paraId="4B6588EA" w14:textId="77777777" w:rsidR="00A17BFF" w:rsidRPr="00ED5E13" w:rsidRDefault="00A17BFF" w:rsidP="00E63231">
            <w:pPr>
              <w:widowControl/>
              <w:topLinePunct/>
              <w:adjustRightInd w:val="0"/>
              <w:snapToGrid w:val="0"/>
              <w:jc w:val="left"/>
              <w:rPr>
                <w:rFonts w:ascii="宋体" w:eastAsia="楷体_GB2312" w:hAnsi="宋体" w:cs="宋体"/>
                <w:kern w:val="0"/>
                <w:szCs w:val="21"/>
              </w:rPr>
            </w:pPr>
          </w:p>
          <w:p w14:paraId="11425240" w14:textId="77777777" w:rsidR="00A17BFF" w:rsidRPr="00ED5E13" w:rsidRDefault="00A17BFF" w:rsidP="00E63231">
            <w:pPr>
              <w:widowControl/>
              <w:topLinePunct/>
              <w:adjustRightInd w:val="0"/>
              <w:snapToGrid w:val="0"/>
              <w:jc w:val="left"/>
              <w:rPr>
                <w:rFonts w:ascii="宋体" w:eastAsia="楷体_GB2312" w:hAnsi="宋体" w:cs="宋体"/>
                <w:kern w:val="0"/>
                <w:szCs w:val="21"/>
              </w:rPr>
            </w:pPr>
          </w:p>
        </w:tc>
      </w:tr>
      <w:tr w:rsidR="00A17BFF" w:rsidRPr="009A50D5" w14:paraId="7C2D926B" w14:textId="77777777" w:rsidTr="00E63231">
        <w:trPr>
          <w:trHeight w:val="567"/>
        </w:trPr>
        <w:tc>
          <w:tcPr>
            <w:tcW w:w="908" w:type="dxa"/>
            <w:tcMar>
              <w:left w:w="57" w:type="dxa"/>
              <w:right w:w="57" w:type="dxa"/>
            </w:tcMar>
            <w:vAlign w:val="center"/>
          </w:tcPr>
          <w:p w14:paraId="74C57F20" w14:textId="77777777" w:rsidR="00A17BFF" w:rsidRPr="009A50D5" w:rsidRDefault="00A17BFF" w:rsidP="00E63231">
            <w:pPr>
              <w:topLinePunct/>
              <w:adjustRightInd w:val="0"/>
              <w:snapToGrid w:val="0"/>
              <w:jc w:val="center"/>
              <w:rPr>
                <w:rFonts w:ascii="宋体" w:hAnsi="宋体" w:cs="宋体"/>
                <w:kern w:val="0"/>
                <w:szCs w:val="21"/>
              </w:rPr>
            </w:pPr>
            <w:r>
              <w:rPr>
                <w:rFonts w:ascii="宋体" w:hAnsi="宋体" w:cs="宋体" w:hint="eastAsia"/>
                <w:kern w:val="0"/>
                <w:szCs w:val="21"/>
              </w:rPr>
              <w:t>学  院</w:t>
            </w:r>
            <w:r w:rsidRPr="009A50D5">
              <w:rPr>
                <w:rFonts w:ascii="宋体" w:hAnsi="宋体" w:cs="宋体"/>
                <w:kern w:val="0"/>
                <w:szCs w:val="21"/>
              </w:rPr>
              <w:br/>
            </w:r>
            <w:r>
              <w:rPr>
                <w:rFonts w:ascii="宋体" w:hAnsi="宋体" w:cs="宋体" w:hint="eastAsia"/>
                <w:kern w:val="0"/>
                <w:szCs w:val="21"/>
              </w:rPr>
              <w:t>分团委意  见</w:t>
            </w:r>
          </w:p>
        </w:tc>
        <w:tc>
          <w:tcPr>
            <w:tcW w:w="3544" w:type="dxa"/>
            <w:gridSpan w:val="4"/>
            <w:tcMar>
              <w:left w:w="57" w:type="dxa"/>
              <w:right w:w="57" w:type="dxa"/>
            </w:tcMar>
            <w:vAlign w:val="center"/>
          </w:tcPr>
          <w:p w14:paraId="57AAE037"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516885E8"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31E5ECA6"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5CB46E33"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10F488D3"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1031C884"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60E63CD4"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7BB878CA" w14:textId="77777777" w:rsidR="00A17BFF" w:rsidRPr="00ED5E13" w:rsidRDefault="00A17BFF" w:rsidP="00A17BFF">
            <w:pPr>
              <w:widowControl/>
              <w:topLinePunct/>
              <w:adjustRightInd w:val="0"/>
              <w:snapToGrid w:val="0"/>
              <w:ind w:firstLineChars="600" w:firstLine="1260"/>
              <w:rPr>
                <w:rFonts w:ascii="宋体" w:eastAsia="楷体_GB2312" w:hAnsi="宋体"/>
                <w:snapToGrid w:val="0"/>
                <w:kern w:val="0"/>
                <w:szCs w:val="21"/>
              </w:rPr>
            </w:pPr>
            <w:r w:rsidRPr="00ED5E13">
              <w:rPr>
                <w:rFonts w:ascii="宋体" w:eastAsia="楷体_GB2312" w:hAnsi="宋体" w:hint="eastAsia"/>
                <w:snapToGrid w:val="0"/>
                <w:kern w:val="0"/>
                <w:szCs w:val="21"/>
              </w:rPr>
              <w:t>（签</w:t>
            </w:r>
            <w:r w:rsidRPr="00ED5E13">
              <w:rPr>
                <w:rFonts w:ascii="宋体" w:eastAsia="楷体_GB2312" w:hAnsi="宋体" w:hint="eastAsia"/>
                <w:snapToGrid w:val="0"/>
                <w:kern w:val="0"/>
                <w:szCs w:val="21"/>
              </w:rPr>
              <w:t xml:space="preserve">  </w:t>
            </w:r>
            <w:r w:rsidRPr="00ED5E13">
              <w:rPr>
                <w:rFonts w:ascii="宋体" w:eastAsia="楷体_GB2312" w:hAnsi="宋体" w:hint="eastAsia"/>
                <w:snapToGrid w:val="0"/>
                <w:kern w:val="0"/>
                <w:szCs w:val="21"/>
              </w:rPr>
              <w:t>章）</w:t>
            </w:r>
          </w:p>
          <w:p w14:paraId="6EFECD2C" w14:textId="77777777" w:rsidR="00A17BFF" w:rsidRPr="009A50D5" w:rsidRDefault="00A17BFF" w:rsidP="00A17BFF">
            <w:pPr>
              <w:topLinePunct/>
              <w:adjustRightInd w:val="0"/>
              <w:snapToGrid w:val="0"/>
              <w:ind w:firstLineChars="700" w:firstLine="1470"/>
              <w:rPr>
                <w:rFonts w:ascii="宋体" w:hAnsi="宋体" w:cs="宋体"/>
                <w:kern w:val="0"/>
                <w:szCs w:val="21"/>
              </w:rPr>
            </w:pPr>
            <w:r w:rsidRPr="009A50D5">
              <w:rPr>
                <w:rFonts w:ascii="宋体" w:hAnsi="宋体" w:cs="宋体" w:hint="eastAsia"/>
                <w:kern w:val="0"/>
                <w:szCs w:val="21"/>
              </w:rPr>
              <w:t>年    月    日</w:t>
            </w:r>
          </w:p>
        </w:tc>
        <w:tc>
          <w:tcPr>
            <w:tcW w:w="850" w:type="dxa"/>
            <w:gridSpan w:val="2"/>
            <w:tcMar>
              <w:left w:w="57" w:type="dxa"/>
              <w:right w:w="57" w:type="dxa"/>
            </w:tcMar>
            <w:vAlign w:val="center"/>
          </w:tcPr>
          <w:p w14:paraId="4012117D" w14:textId="77777777" w:rsidR="00A17BFF" w:rsidRPr="009A50D5" w:rsidRDefault="00A17BFF" w:rsidP="00E63231">
            <w:pPr>
              <w:topLinePunct/>
              <w:adjustRightInd w:val="0"/>
              <w:snapToGrid w:val="0"/>
              <w:jc w:val="center"/>
              <w:rPr>
                <w:rFonts w:ascii="宋体" w:hAnsi="宋体" w:cs="宋体"/>
                <w:kern w:val="0"/>
                <w:szCs w:val="21"/>
              </w:rPr>
            </w:pPr>
            <w:r>
              <w:rPr>
                <w:rFonts w:ascii="宋体" w:hAnsi="宋体" w:cs="宋体" w:hint="eastAsia"/>
                <w:kern w:val="0"/>
                <w:szCs w:val="21"/>
              </w:rPr>
              <w:t>校团委</w:t>
            </w:r>
            <w:r w:rsidRPr="009A50D5">
              <w:rPr>
                <w:rFonts w:ascii="宋体" w:hAnsi="宋体" w:cs="宋体" w:hint="eastAsia"/>
                <w:kern w:val="0"/>
                <w:szCs w:val="21"/>
              </w:rPr>
              <w:t>意  见</w:t>
            </w:r>
          </w:p>
        </w:tc>
        <w:tc>
          <w:tcPr>
            <w:tcW w:w="3544" w:type="dxa"/>
            <w:gridSpan w:val="4"/>
            <w:tcMar>
              <w:left w:w="57" w:type="dxa"/>
              <w:right w:w="57" w:type="dxa"/>
            </w:tcMar>
            <w:vAlign w:val="center"/>
          </w:tcPr>
          <w:p w14:paraId="1035AFAC"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76A102FE"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19FCBC3E"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0FCE54A4"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7991E14E"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6C7D6358"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21592A78" w14:textId="77777777" w:rsidR="00A17BFF" w:rsidRPr="00ED5E13" w:rsidRDefault="00A17BFF" w:rsidP="00E63231">
            <w:pPr>
              <w:widowControl/>
              <w:topLinePunct/>
              <w:adjustRightInd w:val="0"/>
              <w:snapToGrid w:val="0"/>
              <w:ind w:firstLine="420"/>
              <w:jc w:val="left"/>
              <w:rPr>
                <w:rFonts w:ascii="宋体" w:eastAsia="楷体_GB2312" w:hAnsi="宋体"/>
                <w:snapToGrid w:val="0"/>
                <w:kern w:val="0"/>
                <w:szCs w:val="21"/>
              </w:rPr>
            </w:pPr>
          </w:p>
          <w:p w14:paraId="74BF0F0A" w14:textId="77777777" w:rsidR="00A17BFF" w:rsidRPr="00ED5E13" w:rsidRDefault="00A17BFF" w:rsidP="00A17BFF">
            <w:pPr>
              <w:widowControl/>
              <w:topLinePunct/>
              <w:adjustRightInd w:val="0"/>
              <w:snapToGrid w:val="0"/>
              <w:ind w:firstLineChars="600" w:firstLine="1260"/>
              <w:rPr>
                <w:rFonts w:ascii="宋体" w:eastAsia="楷体_GB2312" w:hAnsi="宋体"/>
                <w:snapToGrid w:val="0"/>
                <w:kern w:val="0"/>
                <w:szCs w:val="21"/>
              </w:rPr>
            </w:pPr>
            <w:r w:rsidRPr="00ED5E13">
              <w:rPr>
                <w:rFonts w:ascii="宋体" w:eastAsia="楷体_GB2312" w:hAnsi="宋体" w:hint="eastAsia"/>
                <w:snapToGrid w:val="0"/>
                <w:kern w:val="0"/>
                <w:szCs w:val="21"/>
              </w:rPr>
              <w:t>（签</w:t>
            </w:r>
            <w:r w:rsidRPr="00ED5E13">
              <w:rPr>
                <w:rFonts w:ascii="宋体" w:eastAsia="楷体_GB2312" w:hAnsi="宋体" w:hint="eastAsia"/>
                <w:snapToGrid w:val="0"/>
                <w:kern w:val="0"/>
                <w:szCs w:val="21"/>
              </w:rPr>
              <w:t xml:space="preserve">  </w:t>
            </w:r>
            <w:r w:rsidRPr="00ED5E13">
              <w:rPr>
                <w:rFonts w:ascii="宋体" w:eastAsia="楷体_GB2312" w:hAnsi="宋体" w:hint="eastAsia"/>
                <w:snapToGrid w:val="0"/>
                <w:kern w:val="0"/>
                <w:szCs w:val="21"/>
              </w:rPr>
              <w:t>章）</w:t>
            </w:r>
          </w:p>
          <w:p w14:paraId="60B0DD7B" w14:textId="77777777" w:rsidR="00A17BFF" w:rsidRPr="009A50D5" w:rsidRDefault="00A17BFF" w:rsidP="00A17BFF">
            <w:pPr>
              <w:topLinePunct/>
              <w:adjustRightInd w:val="0"/>
              <w:snapToGrid w:val="0"/>
              <w:ind w:firstLineChars="700" w:firstLine="1470"/>
              <w:rPr>
                <w:rFonts w:ascii="宋体" w:hAnsi="宋体" w:cs="宋体"/>
                <w:kern w:val="0"/>
                <w:szCs w:val="21"/>
              </w:rPr>
            </w:pPr>
            <w:r w:rsidRPr="009A50D5">
              <w:rPr>
                <w:rFonts w:ascii="宋体" w:hAnsi="宋体" w:cs="宋体" w:hint="eastAsia"/>
                <w:kern w:val="0"/>
                <w:szCs w:val="21"/>
              </w:rPr>
              <w:t>年    月    日</w:t>
            </w:r>
          </w:p>
        </w:tc>
      </w:tr>
    </w:tbl>
    <w:p w14:paraId="7B5711CC" w14:textId="77777777" w:rsidR="00A17BFF" w:rsidRDefault="00A17BFF" w:rsidP="00A17BFF">
      <w:pPr>
        <w:rPr>
          <w:rFonts w:ascii="黑体" w:eastAsia="黑体" w:hAnsi="黑体"/>
          <w:sz w:val="32"/>
          <w:szCs w:val="32"/>
        </w:rPr>
        <w:sectPr w:rsidR="00A17BFF">
          <w:footerReference w:type="default" r:id="rId10"/>
          <w:pgSz w:w="11906" w:h="16838"/>
          <w:pgMar w:top="1440" w:right="1800" w:bottom="1440" w:left="1800" w:header="851" w:footer="992" w:gutter="0"/>
          <w:cols w:space="425"/>
          <w:docGrid w:type="lines" w:linePitch="312"/>
        </w:sectPr>
      </w:pPr>
    </w:p>
    <w:p w14:paraId="5D724925" w14:textId="77777777" w:rsidR="001D2D90" w:rsidRDefault="001D2D90" w:rsidP="001D2D90">
      <w:pPr>
        <w:rPr>
          <w:rFonts w:ascii="黑体" w:eastAsia="黑体" w:hAnsi="黑体"/>
          <w:sz w:val="32"/>
          <w:szCs w:val="32"/>
        </w:rPr>
      </w:pPr>
      <w:r>
        <w:rPr>
          <w:rFonts w:ascii="黑体" w:eastAsia="黑体" w:hAnsi="黑体" w:hint="eastAsia"/>
          <w:sz w:val="32"/>
          <w:szCs w:val="32"/>
        </w:rPr>
        <w:lastRenderedPageBreak/>
        <w:t>附件2</w:t>
      </w:r>
    </w:p>
    <w:p w14:paraId="41E6E624" w14:textId="0A936621" w:rsidR="001D2D90" w:rsidRDefault="001D2D90" w:rsidP="001D2D90">
      <w:pPr>
        <w:jc w:val="center"/>
        <w:rPr>
          <w:rFonts w:ascii="方正小标宋简体" w:eastAsia="方正小标宋简体" w:hAnsi="华文中宋" w:hint="eastAsia"/>
          <w:sz w:val="36"/>
          <w:szCs w:val="36"/>
        </w:rPr>
      </w:pPr>
      <w:r w:rsidRPr="007D3ED5">
        <w:rPr>
          <w:rFonts w:ascii="方正小标宋简体" w:eastAsia="方正小标宋简体" w:hAnsi="华文中宋" w:hint="eastAsia"/>
          <w:sz w:val="36"/>
          <w:szCs w:val="36"/>
        </w:rPr>
        <w:t>上海理工大学五四红旗</w:t>
      </w:r>
      <w:r>
        <w:rPr>
          <w:rFonts w:ascii="方正小标宋简体" w:eastAsia="方正小标宋简体" w:hAnsi="华文中宋" w:hint="eastAsia"/>
          <w:sz w:val="36"/>
          <w:szCs w:val="36"/>
        </w:rPr>
        <w:t>团委</w:t>
      </w:r>
      <w:r w:rsidRPr="007D3ED5">
        <w:rPr>
          <w:rFonts w:ascii="方正小标宋简体" w:eastAsia="方正小标宋简体" w:hAnsi="华文中宋" w:hint="eastAsia"/>
          <w:sz w:val="36"/>
          <w:szCs w:val="36"/>
        </w:rPr>
        <w:t>评选指标</w:t>
      </w:r>
    </w:p>
    <w:tbl>
      <w:tblPr>
        <w:tblpPr w:leftFromText="180" w:rightFromText="180" w:vertAnchor="page" w:horzAnchor="margin" w:tblpXSpec="center" w:tblpY="3076"/>
        <w:tblW w:w="146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63"/>
        <w:gridCol w:w="623"/>
        <w:gridCol w:w="952"/>
        <w:gridCol w:w="1836"/>
        <w:gridCol w:w="4542"/>
        <w:gridCol w:w="5245"/>
      </w:tblGrid>
      <w:tr w:rsidR="001D2D90" w:rsidRPr="00114795" w14:paraId="02F89939" w14:textId="77777777" w:rsidTr="007F3900">
        <w:trPr>
          <w:trHeight w:val="285"/>
        </w:trPr>
        <w:tc>
          <w:tcPr>
            <w:tcW w:w="1463" w:type="dxa"/>
            <w:shd w:val="clear" w:color="auto" w:fill="auto"/>
            <w:vAlign w:val="center"/>
          </w:tcPr>
          <w:p w14:paraId="778336AA" w14:textId="77777777" w:rsidR="001D2D90" w:rsidRPr="00114795" w:rsidRDefault="001D2D90" w:rsidP="007F3900">
            <w:pPr>
              <w:widowControl/>
              <w:jc w:val="center"/>
              <w:rPr>
                <w:rFonts w:ascii="宋体" w:hAnsi="宋体" w:cs="宋体"/>
                <w:b/>
                <w:bCs/>
                <w:kern w:val="0"/>
                <w:sz w:val="18"/>
                <w:szCs w:val="18"/>
              </w:rPr>
            </w:pPr>
            <w:r w:rsidRPr="00114795">
              <w:rPr>
                <w:rFonts w:ascii="宋体" w:hAnsi="宋体" w:cs="宋体" w:hint="eastAsia"/>
                <w:b/>
                <w:bCs/>
                <w:kern w:val="0"/>
                <w:sz w:val="18"/>
                <w:szCs w:val="18"/>
              </w:rPr>
              <w:t>指标</w:t>
            </w:r>
          </w:p>
        </w:tc>
        <w:tc>
          <w:tcPr>
            <w:tcW w:w="623" w:type="dxa"/>
            <w:shd w:val="clear" w:color="auto" w:fill="auto"/>
            <w:vAlign w:val="center"/>
          </w:tcPr>
          <w:p w14:paraId="7FD512F0" w14:textId="77777777" w:rsidR="001D2D90" w:rsidRPr="00114795" w:rsidRDefault="001D2D90" w:rsidP="007F3900">
            <w:pPr>
              <w:widowControl/>
              <w:jc w:val="center"/>
              <w:rPr>
                <w:rFonts w:ascii="宋体" w:hAnsi="宋体" w:cs="宋体"/>
                <w:b/>
                <w:bCs/>
                <w:kern w:val="0"/>
                <w:sz w:val="18"/>
                <w:szCs w:val="18"/>
              </w:rPr>
            </w:pPr>
            <w:r w:rsidRPr="00114795">
              <w:rPr>
                <w:rFonts w:ascii="宋体" w:hAnsi="宋体" w:cs="宋体" w:hint="eastAsia"/>
                <w:b/>
                <w:bCs/>
                <w:kern w:val="0"/>
                <w:sz w:val="18"/>
                <w:szCs w:val="18"/>
              </w:rPr>
              <w:t>权重</w:t>
            </w:r>
          </w:p>
        </w:tc>
        <w:tc>
          <w:tcPr>
            <w:tcW w:w="952" w:type="dxa"/>
          </w:tcPr>
          <w:p w14:paraId="2C4472B5" w14:textId="77777777" w:rsidR="001D2D90" w:rsidRPr="00114795" w:rsidRDefault="001D2D90" w:rsidP="007F3900">
            <w:pPr>
              <w:widowControl/>
              <w:jc w:val="center"/>
              <w:rPr>
                <w:rFonts w:ascii="宋体" w:hAnsi="宋体" w:cs="宋体" w:hint="eastAsia"/>
                <w:b/>
                <w:bCs/>
                <w:kern w:val="0"/>
                <w:sz w:val="18"/>
                <w:szCs w:val="18"/>
              </w:rPr>
            </w:pPr>
            <w:r>
              <w:rPr>
                <w:rFonts w:ascii="宋体" w:hAnsi="宋体" w:cs="宋体" w:hint="eastAsia"/>
                <w:b/>
                <w:bCs/>
                <w:kern w:val="0"/>
                <w:sz w:val="18"/>
                <w:szCs w:val="18"/>
              </w:rPr>
              <w:t>年终绩效考核权重</w:t>
            </w:r>
          </w:p>
        </w:tc>
        <w:tc>
          <w:tcPr>
            <w:tcW w:w="1836" w:type="dxa"/>
            <w:shd w:val="clear" w:color="auto" w:fill="auto"/>
            <w:vAlign w:val="center"/>
          </w:tcPr>
          <w:p w14:paraId="58F1446C" w14:textId="77777777" w:rsidR="001D2D90" w:rsidRPr="00114795" w:rsidRDefault="001D2D90" w:rsidP="007F3900">
            <w:pPr>
              <w:widowControl/>
              <w:jc w:val="center"/>
              <w:rPr>
                <w:rFonts w:ascii="宋体" w:hAnsi="宋体" w:cs="宋体"/>
                <w:b/>
                <w:bCs/>
                <w:kern w:val="0"/>
                <w:sz w:val="18"/>
                <w:szCs w:val="18"/>
              </w:rPr>
            </w:pPr>
            <w:r w:rsidRPr="00114795">
              <w:rPr>
                <w:rFonts w:ascii="宋体" w:hAnsi="宋体" w:cs="宋体" w:hint="eastAsia"/>
                <w:b/>
                <w:bCs/>
                <w:kern w:val="0"/>
                <w:sz w:val="18"/>
                <w:szCs w:val="18"/>
              </w:rPr>
              <w:t>考核内容</w:t>
            </w:r>
          </w:p>
        </w:tc>
        <w:tc>
          <w:tcPr>
            <w:tcW w:w="4542" w:type="dxa"/>
            <w:shd w:val="clear" w:color="auto" w:fill="auto"/>
            <w:noWrap/>
            <w:vAlign w:val="center"/>
          </w:tcPr>
          <w:p w14:paraId="3ADAC5B1" w14:textId="77777777" w:rsidR="001D2D90" w:rsidRPr="00114795" w:rsidRDefault="001D2D90" w:rsidP="007F3900">
            <w:pPr>
              <w:widowControl/>
              <w:jc w:val="center"/>
              <w:rPr>
                <w:rFonts w:ascii="宋体" w:hAnsi="宋体" w:cs="宋体"/>
                <w:b/>
                <w:bCs/>
                <w:kern w:val="0"/>
                <w:sz w:val="18"/>
                <w:szCs w:val="18"/>
              </w:rPr>
            </w:pPr>
            <w:r w:rsidRPr="00114795">
              <w:rPr>
                <w:rFonts w:ascii="宋体" w:hAnsi="宋体" w:cs="宋体" w:hint="eastAsia"/>
                <w:b/>
                <w:bCs/>
                <w:kern w:val="0"/>
                <w:sz w:val="18"/>
                <w:szCs w:val="18"/>
              </w:rPr>
              <w:t>计算方法</w:t>
            </w:r>
          </w:p>
        </w:tc>
        <w:tc>
          <w:tcPr>
            <w:tcW w:w="5245" w:type="dxa"/>
            <w:shd w:val="clear" w:color="auto" w:fill="auto"/>
            <w:vAlign w:val="center"/>
          </w:tcPr>
          <w:p w14:paraId="75DEE4B3" w14:textId="77777777" w:rsidR="001D2D90" w:rsidRPr="00114795" w:rsidRDefault="001D2D90" w:rsidP="007F3900">
            <w:pPr>
              <w:widowControl/>
              <w:jc w:val="center"/>
              <w:rPr>
                <w:rFonts w:ascii="宋体" w:hAnsi="宋体" w:cs="宋体"/>
                <w:b/>
                <w:bCs/>
                <w:kern w:val="0"/>
                <w:sz w:val="18"/>
                <w:szCs w:val="18"/>
              </w:rPr>
            </w:pPr>
            <w:r w:rsidRPr="00114795">
              <w:rPr>
                <w:rFonts w:ascii="宋体" w:hAnsi="宋体" w:cs="宋体" w:hint="eastAsia"/>
                <w:b/>
                <w:bCs/>
                <w:kern w:val="0"/>
                <w:sz w:val="18"/>
                <w:szCs w:val="18"/>
              </w:rPr>
              <w:t>备注</w:t>
            </w:r>
          </w:p>
        </w:tc>
      </w:tr>
      <w:tr w:rsidR="001D2D90" w:rsidRPr="00CE0AFF" w14:paraId="68CF189C" w14:textId="77777777" w:rsidTr="007F3900">
        <w:trPr>
          <w:trHeight w:val="285"/>
        </w:trPr>
        <w:tc>
          <w:tcPr>
            <w:tcW w:w="1463" w:type="dxa"/>
            <w:vMerge w:val="restart"/>
            <w:shd w:val="clear" w:color="auto" w:fill="auto"/>
            <w:vAlign w:val="center"/>
          </w:tcPr>
          <w:p w14:paraId="161ACC4B" w14:textId="77777777" w:rsidR="001D2D90" w:rsidRPr="00CE0AFF" w:rsidRDefault="001D2D90" w:rsidP="007F3900">
            <w:pPr>
              <w:widowControl/>
              <w:jc w:val="center"/>
              <w:rPr>
                <w:rFonts w:ascii="宋体" w:hAnsi="宋体" w:cs="宋体" w:hint="eastAsia"/>
                <w:bCs/>
                <w:kern w:val="0"/>
                <w:sz w:val="18"/>
                <w:szCs w:val="18"/>
              </w:rPr>
            </w:pPr>
            <w:r w:rsidRPr="00CE0AFF">
              <w:rPr>
                <w:rFonts w:ascii="宋体" w:hAnsi="宋体" w:cs="宋体" w:hint="eastAsia"/>
                <w:kern w:val="0"/>
                <w:sz w:val="18"/>
                <w:szCs w:val="18"/>
              </w:rPr>
              <w:t>社会实践</w:t>
            </w:r>
          </w:p>
        </w:tc>
        <w:tc>
          <w:tcPr>
            <w:tcW w:w="623" w:type="dxa"/>
            <w:shd w:val="clear" w:color="auto" w:fill="auto"/>
            <w:vAlign w:val="center"/>
          </w:tcPr>
          <w:p w14:paraId="1D1C0FA6"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8</w:t>
            </w:r>
          </w:p>
        </w:tc>
        <w:tc>
          <w:tcPr>
            <w:tcW w:w="952" w:type="dxa"/>
            <w:vAlign w:val="center"/>
          </w:tcPr>
          <w:p w14:paraId="589118D6" w14:textId="77777777" w:rsidR="001D2D90" w:rsidRPr="00CE0AFF" w:rsidRDefault="001D2D90" w:rsidP="007F3900">
            <w:pPr>
              <w:widowControl/>
              <w:jc w:val="center"/>
              <w:rPr>
                <w:rFonts w:ascii="宋体" w:hAnsi="宋体" w:cs="宋体" w:hint="eastAsia"/>
                <w:bCs/>
                <w:kern w:val="0"/>
                <w:sz w:val="18"/>
                <w:szCs w:val="18"/>
              </w:rPr>
            </w:pPr>
            <w:r w:rsidRPr="00CE0AFF">
              <w:rPr>
                <w:rFonts w:ascii="宋体" w:hAnsi="宋体" w:cs="宋体" w:hint="eastAsia"/>
                <w:bCs/>
                <w:kern w:val="0"/>
                <w:sz w:val="18"/>
                <w:szCs w:val="18"/>
              </w:rPr>
              <w:t>2</w:t>
            </w:r>
          </w:p>
        </w:tc>
        <w:tc>
          <w:tcPr>
            <w:tcW w:w="1836" w:type="dxa"/>
            <w:shd w:val="clear" w:color="auto" w:fill="auto"/>
            <w:vAlign w:val="center"/>
          </w:tcPr>
          <w:p w14:paraId="5172B929"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社会实践参与率</w:t>
            </w:r>
          </w:p>
        </w:tc>
        <w:tc>
          <w:tcPr>
            <w:tcW w:w="4542" w:type="dxa"/>
            <w:shd w:val="clear" w:color="auto" w:fill="auto"/>
            <w:noWrap/>
            <w:vAlign w:val="center"/>
          </w:tcPr>
          <w:p w14:paraId="3936378E"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参加学生贡献率/学院学生数贡献率</w:t>
            </w:r>
          </w:p>
        </w:tc>
        <w:tc>
          <w:tcPr>
            <w:tcW w:w="5245" w:type="dxa"/>
            <w:vMerge w:val="restart"/>
            <w:shd w:val="clear" w:color="auto" w:fill="auto"/>
            <w:vAlign w:val="center"/>
          </w:tcPr>
          <w:p w14:paraId="6FFE1E5F" w14:textId="77777777" w:rsidR="001D2D90" w:rsidRPr="00CE0AFF" w:rsidRDefault="001D2D90" w:rsidP="007F3900">
            <w:pPr>
              <w:widowControl/>
              <w:rPr>
                <w:rFonts w:ascii="宋体" w:hAnsi="宋体" w:cs="宋体" w:hint="eastAsia"/>
                <w:kern w:val="0"/>
                <w:sz w:val="18"/>
                <w:szCs w:val="18"/>
              </w:rPr>
            </w:pPr>
            <w:r w:rsidRPr="00CE0AFF">
              <w:rPr>
                <w:rFonts w:ascii="宋体" w:hAnsi="宋体" w:cs="宋体" w:hint="eastAsia"/>
                <w:kern w:val="0"/>
                <w:sz w:val="18"/>
                <w:szCs w:val="18"/>
              </w:rPr>
              <w:t>获奖项目为校级及以上</w:t>
            </w:r>
          </w:p>
          <w:p w14:paraId="02E00FE9" w14:textId="77777777" w:rsidR="001D2D90" w:rsidRPr="00CE0AFF" w:rsidRDefault="001D2D90" w:rsidP="007F3900">
            <w:pPr>
              <w:widowControl/>
              <w:rPr>
                <w:rFonts w:ascii="宋体" w:hAnsi="宋体" w:cs="宋体"/>
                <w:kern w:val="0"/>
                <w:sz w:val="18"/>
                <w:szCs w:val="18"/>
              </w:rPr>
            </w:pPr>
            <w:r w:rsidRPr="00CE0AFF">
              <w:rPr>
                <w:rFonts w:ascii="宋体" w:hAnsi="宋体" w:cs="宋体" w:hint="eastAsia"/>
                <w:kern w:val="0"/>
                <w:sz w:val="18"/>
                <w:szCs w:val="18"/>
              </w:rPr>
              <w:t>项目涵盖除“两课” 调研和专业实习外的社会实践内容；贡献率=学院数值/全校数值</w:t>
            </w:r>
          </w:p>
        </w:tc>
      </w:tr>
      <w:tr w:rsidR="001D2D90" w:rsidRPr="00CE0AFF" w14:paraId="07C33EBE" w14:textId="77777777" w:rsidTr="007F3900">
        <w:trPr>
          <w:trHeight w:val="285"/>
        </w:trPr>
        <w:tc>
          <w:tcPr>
            <w:tcW w:w="1463" w:type="dxa"/>
            <w:vMerge/>
            <w:shd w:val="clear" w:color="auto" w:fill="auto"/>
            <w:vAlign w:val="center"/>
          </w:tcPr>
          <w:p w14:paraId="6BF01700" w14:textId="77777777" w:rsidR="001D2D90" w:rsidRPr="00CE0AFF" w:rsidRDefault="001D2D90" w:rsidP="007F3900">
            <w:pPr>
              <w:widowControl/>
              <w:jc w:val="center"/>
              <w:rPr>
                <w:rFonts w:ascii="宋体" w:hAnsi="宋体" w:cs="宋体" w:hint="eastAsia"/>
                <w:kern w:val="0"/>
                <w:sz w:val="18"/>
                <w:szCs w:val="18"/>
              </w:rPr>
            </w:pPr>
          </w:p>
        </w:tc>
        <w:tc>
          <w:tcPr>
            <w:tcW w:w="623" w:type="dxa"/>
            <w:shd w:val="clear" w:color="auto" w:fill="auto"/>
            <w:vAlign w:val="center"/>
          </w:tcPr>
          <w:p w14:paraId="74AF5548"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8</w:t>
            </w:r>
          </w:p>
        </w:tc>
        <w:tc>
          <w:tcPr>
            <w:tcW w:w="952" w:type="dxa"/>
            <w:vAlign w:val="center"/>
          </w:tcPr>
          <w:p w14:paraId="056795C8" w14:textId="77777777" w:rsidR="001D2D90" w:rsidRPr="00CE0AFF" w:rsidRDefault="001D2D90" w:rsidP="007F3900">
            <w:pPr>
              <w:widowControl/>
              <w:jc w:val="center"/>
              <w:rPr>
                <w:rFonts w:ascii="宋体" w:hAnsi="宋体" w:cs="宋体" w:hint="eastAsia"/>
                <w:bCs/>
                <w:kern w:val="0"/>
                <w:sz w:val="18"/>
                <w:szCs w:val="18"/>
              </w:rPr>
            </w:pPr>
            <w:r w:rsidRPr="00CE0AFF">
              <w:rPr>
                <w:rFonts w:ascii="宋体" w:hAnsi="宋体" w:cs="宋体" w:hint="eastAsia"/>
                <w:bCs/>
                <w:kern w:val="0"/>
                <w:sz w:val="18"/>
                <w:szCs w:val="18"/>
              </w:rPr>
              <w:t>2</w:t>
            </w:r>
          </w:p>
        </w:tc>
        <w:tc>
          <w:tcPr>
            <w:tcW w:w="1836" w:type="dxa"/>
            <w:shd w:val="clear" w:color="auto" w:fill="auto"/>
            <w:vAlign w:val="center"/>
          </w:tcPr>
          <w:p w14:paraId="71E9DF69"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成果率</w:t>
            </w:r>
          </w:p>
        </w:tc>
        <w:tc>
          <w:tcPr>
            <w:tcW w:w="4542" w:type="dxa"/>
            <w:shd w:val="clear" w:color="auto" w:fill="auto"/>
            <w:noWrap/>
            <w:vAlign w:val="center"/>
          </w:tcPr>
          <w:p w14:paraId="342CC378"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获奖项目分值贡献率</w:t>
            </w:r>
          </w:p>
        </w:tc>
        <w:tc>
          <w:tcPr>
            <w:tcW w:w="5245" w:type="dxa"/>
            <w:vMerge/>
            <w:shd w:val="clear" w:color="auto" w:fill="auto"/>
            <w:vAlign w:val="center"/>
          </w:tcPr>
          <w:p w14:paraId="3453A3E4" w14:textId="77777777" w:rsidR="001D2D90" w:rsidRPr="00CE0AFF" w:rsidRDefault="001D2D90" w:rsidP="007F3900">
            <w:pPr>
              <w:widowControl/>
              <w:rPr>
                <w:rFonts w:ascii="宋体" w:hAnsi="宋体" w:cs="宋体" w:hint="eastAsia"/>
                <w:kern w:val="0"/>
                <w:sz w:val="18"/>
                <w:szCs w:val="18"/>
              </w:rPr>
            </w:pPr>
          </w:p>
        </w:tc>
      </w:tr>
      <w:tr w:rsidR="001D2D90" w:rsidRPr="00CE0AFF" w14:paraId="7A608947" w14:textId="77777777" w:rsidTr="007F3900">
        <w:trPr>
          <w:trHeight w:val="285"/>
        </w:trPr>
        <w:tc>
          <w:tcPr>
            <w:tcW w:w="1463" w:type="dxa"/>
            <w:vMerge w:val="restart"/>
            <w:shd w:val="clear" w:color="auto" w:fill="auto"/>
            <w:vAlign w:val="center"/>
          </w:tcPr>
          <w:p w14:paraId="684ABB7D"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科技创新竞赛</w:t>
            </w:r>
          </w:p>
        </w:tc>
        <w:tc>
          <w:tcPr>
            <w:tcW w:w="623" w:type="dxa"/>
            <w:shd w:val="clear" w:color="auto" w:fill="auto"/>
            <w:vAlign w:val="center"/>
          </w:tcPr>
          <w:p w14:paraId="16079AA8"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9</w:t>
            </w:r>
          </w:p>
        </w:tc>
        <w:tc>
          <w:tcPr>
            <w:tcW w:w="952" w:type="dxa"/>
            <w:vAlign w:val="center"/>
          </w:tcPr>
          <w:p w14:paraId="3CC4D641"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2</w:t>
            </w:r>
          </w:p>
        </w:tc>
        <w:tc>
          <w:tcPr>
            <w:tcW w:w="1836" w:type="dxa"/>
            <w:shd w:val="clear" w:color="auto" w:fill="auto"/>
            <w:vAlign w:val="center"/>
          </w:tcPr>
          <w:p w14:paraId="665C506E"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校内选拔赛参与率</w:t>
            </w:r>
          </w:p>
        </w:tc>
        <w:tc>
          <w:tcPr>
            <w:tcW w:w="4542" w:type="dxa"/>
            <w:shd w:val="clear" w:color="auto" w:fill="auto"/>
            <w:noWrap/>
            <w:vAlign w:val="center"/>
          </w:tcPr>
          <w:p w14:paraId="7E867D79"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参加学生贡献率/学院学生数贡献率</w:t>
            </w:r>
          </w:p>
        </w:tc>
        <w:tc>
          <w:tcPr>
            <w:tcW w:w="5245" w:type="dxa"/>
            <w:vMerge w:val="restart"/>
            <w:shd w:val="clear" w:color="auto" w:fill="auto"/>
            <w:vAlign w:val="center"/>
          </w:tcPr>
          <w:p w14:paraId="08889248" w14:textId="77777777" w:rsidR="001D2D90" w:rsidRPr="00CE0AFF" w:rsidRDefault="001D2D90" w:rsidP="007F3900">
            <w:pPr>
              <w:widowControl/>
              <w:rPr>
                <w:rFonts w:ascii="宋体" w:hAnsi="宋体" w:cs="宋体"/>
                <w:kern w:val="0"/>
                <w:sz w:val="18"/>
                <w:szCs w:val="18"/>
              </w:rPr>
            </w:pPr>
            <w:r w:rsidRPr="00CE0AFF">
              <w:rPr>
                <w:rFonts w:ascii="宋体" w:hAnsi="宋体" w:cs="宋体" w:hint="eastAsia"/>
                <w:kern w:val="0"/>
                <w:sz w:val="18"/>
                <w:szCs w:val="18"/>
              </w:rPr>
              <w:t>仅针对团委开展的“挑战杯”课外学术作品竞赛和创业计划大赛、上汽教育杯、</w:t>
            </w:r>
            <w:proofErr w:type="gramStart"/>
            <w:r w:rsidRPr="00CE0AFF">
              <w:rPr>
                <w:rFonts w:ascii="宋体" w:hAnsi="宋体" w:cs="宋体" w:hint="eastAsia"/>
                <w:kern w:val="0"/>
                <w:sz w:val="18"/>
                <w:szCs w:val="18"/>
              </w:rPr>
              <w:t>科创杯</w:t>
            </w:r>
            <w:proofErr w:type="gramEnd"/>
          </w:p>
        </w:tc>
      </w:tr>
      <w:tr w:rsidR="001D2D90" w:rsidRPr="00CE0AFF" w14:paraId="640F2800" w14:textId="77777777" w:rsidTr="007F3900">
        <w:trPr>
          <w:trHeight w:val="285"/>
        </w:trPr>
        <w:tc>
          <w:tcPr>
            <w:tcW w:w="1463" w:type="dxa"/>
            <w:vMerge/>
            <w:shd w:val="clear" w:color="auto" w:fill="auto"/>
            <w:vAlign w:val="center"/>
          </w:tcPr>
          <w:p w14:paraId="647F60AD" w14:textId="77777777" w:rsidR="001D2D90" w:rsidRPr="00CE0AFF" w:rsidRDefault="001D2D90" w:rsidP="007F3900">
            <w:pPr>
              <w:widowControl/>
              <w:jc w:val="left"/>
              <w:rPr>
                <w:rFonts w:ascii="宋体" w:hAnsi="宋体" w:cs="宋体"/>
                <w:kern w:val="0"/>
                <w:sz w:val="18"/>
                <w:szCs w:val="18"/>
              </w:rPr>
            </w:pPr>
          </w:p>
        </w:tc>
        <w:tc>
          <w:tcPr>
            <w:tcW w:w="623" w:type="dxa"/>
            <w:shd w:val="clear" w:color="auto" w:fill="auto"/>
            <w:vAlign w:val="center"/>
          </w:tcPr>
          <w:p w14:paraId="05ACBEAB"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9</w:t>
            </w:r>
          </w:p>
        </w:tc>
        <w:tc>
          <w:tcPr>
            <w:tcW w:w="952" w:type="dxa"/>
            <w:vAlign w:val="center"/>
          </w:tcPr>
          <w:p w14:paraId="4F1B5639"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2</w:t>
            </w:r>
          </w:p>
        </w:tc>
        <w:tc>
          <w:tcPr>
            <w:tcW w:w="1836" w:type="dxa"/>
            <w:shd w:val="clear" w:color="auto" w:fill="auto"/>
            <w:vAlign w:val="center"/>
          </w:tcPr>
          <w:p w14:paraId="66C7BA12"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成果率</w:t>
            </w:r>
          </w:p>
        </w:tc>
        <w:tc>
          <w:tcPr>
            <w:tcW w:w="4542" w:type="dxa"/>
            <w:shd w:val="clear" w:color="auto" w:fill="auto"/>
            <w:noWrap/>
            <w:vAlign w:val="center"/>
          </w:tcPr>
          <w:p w14:paraId="173A3DED"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获奖项目和入围市级比赛项目分值贡献率</w:t>
            </w:r>
          </w:p>
        </w:tc>
        <w:tc>
          <w:tcPr>
            <w:tcW w:w="5245" w:type="dxa"/>
            <w:vMerge/>
            <w:shd w:val="clear" w:color="auto" w:fill="auto"/>
            <w:vAlign w:val="center"/>
          </w:tcPr>
          <w:p w14:paraId="30666A77" w14:textId="77777777" w:rsidR="001D2D90" w:rsidRPr="00CE0AFF" w:rsidRDefault="001D2D90" w:rsidP="007F3900">
            <w:pPr>
              <w:widowControl/>
              <w:rPr>
                <w:rFonts w:ascii="宋体" w:hAnsi="宋体" w:cs="宋体" w:hint="eastAsia"/>
                <w:kern w:val="0"/>
                <w:sz w:val="18"/>
                <w:szCs w:val="18"/>
              </w:rPr>
            </w:pPr>
          </w:p>
        </w:tc>
      </w:tr>
      <w:tr w:rsidR="001D2D90" w:rsidRPr="00CE0AFF" w14:paraId="33375664" w14:textId="77777777" w:rsidTr="007F3900">
        <w:trPr>
          <w:trHeight w:val="285"/>
        </w:trPr>
        <w:tc>
          <w:tcPr>
            <w:tcW w:w="1463" w:type="dxa"/>
            <w:vMerge w:val="restart"/>
            <w:shd w:val="clear" w:color="auto" w:fill="auto"/>
            <w:vAlign w:val="center"/>
          </w:tcPr>
          <w:p w14:paraId="347E80DC"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专业社团建设</w:t>
            </w:r>
          </w:p>
        </w:tc>
        <w:tc>
          <w:tcPr>
            <w:tcW w:w="623" w:type="dxa"/>
            <w:shd w:val="clear" w:color="auto" w:fill="auto"/>
            <w:vAlign w:val="center"/>
          </w:tcPr>
          <w:p w14:paraId="7422513C"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6</w:t>
            </w:r>
          </w:p>
        </w:tc>
        <w:tc>
          <w:tcPr>
            <w:tcW w:w="952" w:type="dxa"/>
            <w:vAlign w:val="center"/>
          </w:tcPr>
          <w:p w14:paraId="6393586A"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1.5</w:t>
            </w:r>
          </w:p>
        </w:tc>
        <w:tc>
          <w:tcPr>
            <w:tcW w:w="1836" w:type="dxa"/>
            <w:shd w:val="clear" w:color="auto" w:fill="auto"/>
            <w:vAlign w:val="center"/>
          </w:tcPr>
          <w:p w14:paraId="26B3D0D2"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社团建设率</w:t>
            </w:r>
          </w:p>
        </w:tc>
        <w:tc>
          <w:tcPr>
            <w:tcW w:w="4542" w:type="dxa"/>
            <w:shd w:val="clear" w:color="auto" w:fill="auto"/>
            <w:noWrap/>
            <w:vAlign w:val="center"/>
          </w:tcPr>
          <w:p w14:paraId="5B5EDADC"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专业社团数贡献率/学院学生数贡献率</w:t>
            </w:r>
          </w:p>
        </w:tc>
        <w:tc>
          <w:tcPr>
            <w:tcW w:w="5245" w:type="dxa"/>
            <w:vMerge w:val="restart"/>
            <w:shd w:val="clear" w:color="auto" w:fill="auto"/>
            <w:vAlign w:val="center"/>
          </w:tcPr>
          <w:p w14:paraId="60FF0A34" w14:textId="77777777" w:rsidR="001D2D90" w:rsidRPr="00CE0AFF" w:rsidRDefault="001D2D90" w:rsidP="007F3900">
            <w:pPr>
              <w:widowControl/>
              <w:rPr>
                <w:rFonts w:ascii="宋体" w:hAnsi="宋体" w:cs="宋体"/>
                <w:kern w:val="0"/>
                <w:sz w:val="18"/>
                <w:szCs w:val="18"/>
              </w:rPr>
            </w:pPr>
            <w:r w:rsidRPr="00CE0AFF">
              <w:rPr>
                <w:rFonts w:ascii="宋体" w:hAnsi="宋体" w:cs="宋体" w:hint="eastAsia"/>
                <w:kern w:val="0"/>
                <w:sz w:val="18"/>
                <w:szCs w:val="18"/>
              </w:rPr>
              <w:t>仅包括依托学院学科点或本科专业建设的专业社团。             院属学生社团必须在社团联合会登记备案</w:t>
            </w:r>
          </w:p>
        </w:tc>
      </w:tr>
      <w:tr w:rsidR="001D2D90" w:rsidRPr="00CE0AFF" w14:paraId="3498DCAD" w14:textId="77777777" w:rsidTr="007F3900">
        <w:trPr>
          <w:trHeight w:val="285"/>
        </w:trPr>
        <w:tc>
          <w:tcPr>
            <w:tcW w:w="1463" w:type="dxa"/>
            <w:vMerge/>
            <w:shd w:val="clear" w:color="auto" w:fill="auto"/>
            <w:vAlign w:val="center"/>
          </w:tcPr>
          <w:p w14:paraId="6CFA0A93" w14:textId="77777777" w:rsidR="001D2D90" w:rsidRPr="00CE0AFF" w:rsidRDefault="001D2D90" w:rsidP="007F3900">
            <w:pPr>
              <w:widowControl/>
              <w:jc w:val="left"/>
              <w:rPr>
                <w:rFonts w:ascii="宋体" w:hAnsi="宋体" w:cs="宋体"/>
                <w:kern w:val="0"/>
                <w:sz w:val="18"/>
                <w:szCs w:val="18"/>
              </w:rPr>
            </w:pPr>
          </w:p>
        </w:tc>
        <w:tc>
          <w:tcPr>
            <w:tcW w:w="623" w:type="dxa"/>
            <w:shd w:val="clear" w:color="auto" w:fill="auto"/>
            <w:vAlign w:val="center"/>
          </w:tcPr>
          <w:p w14:paraId="4F7497D9"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6</w:t>
            </w:r>
          </w:p>
        </w:tc>
        <w:tc>
          <w:tcPr>
            <w:tcW w:w="952" w:type="dxa"/>
            <w:vAlign w:val="center"/>
          </w:tcPr>
          <w:p w14:paraId="46F22FA1"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1.5</w:t>
            </w:r>
          </w:p>
        </w:tc>
        <w:tc>
          <w:tcPr>
            <w:tcW w:w="1836" w:type="dxa"/>
            <w:shd w:val="clear" w:color="auto" w:fill="auto"/>
            <w:vAlign w:val="center"/>
          </w:tcPr>
          <w:p w14:paraId="541A1E7C"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成果率</w:t>
            </w:r>
          </w:p>
        </w:tc>
        <w:tc>
          <w:tcPr>
            <w:tcW w:w="4542" w:type="dxa"/>
            <w:shd w:val="clear" w:color="auto" w:fill="auto"/>
            <w:noWrap/>
            <w:vAlign w:val="center"/>
          </w:tcPr>
          <w:p w14:paraId="09106393"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年度星级社团数/学院专业社团数</w:t>
            </w:r>
          </w:p>
        </w:tc>
        <w:tc>
          <w:tcPr>
            <w:tcW w:w="5245" w:type="dxa"/>
            <w:vMerge/>
            <w:shd w:val="clear" w:color="auto" w:fill="auto"/>
            <w:vAlign w:val="center"/>
          </w:tcPr>
          <w:p w14:paraId="54C8C0CA" w14:textId="77777777" w:rsidR="001D2D90" w:rsidRPr="00CE0AFF" w:rsidRDefault="001D2D90" w:rsidP="007F3900">
            <w:pPr>
              <w:widowControl/>
              <w:rPr>
                <w:rFonts w:ascii="宋体" w:hAnsi="宋体" w:cs="宋体" w:hint="eastAsia"/>
                <w:kern w:val="0"/>
                <w:sz w:val="18"/>
                <w:szCs w:val="18"/>
              </w:rPr>
            </w:pPr>
          </w:p>
        </w:tc>
      </w:tr>
      <w:tr w:rsidR="001D2D90" w:rsidRPr="00CE0AFF" w14:paraId="5454E07C" w14:textId="77777777" w:rsidTr="007F3900">
        <w:trPr>
          <w:trHeight w:val="285"/>
        </w:trPr>
        <w:tc>
          <w:tcPr>
            <w:tcW w:w="1463" w:type="dxa"/>
            <w:vMerge w:val="restart"/>
            <w:shd w:val="clear" w:color="auto" w:fill="auto"/>
            <w:vAlign w:val="center"/>
          </w:tcPr>
          <w:p w14:paraId="6756A3C6" w14:textId="77777777" w:rsidR="001D2D90" w:rsidRPr="00CE0AFF" w:rsidRDefault="001D2D90" w:rsidP="007F3900">
            <w:pPr>
              <w:widowControl/>
              <w:jc w:val="center"/>
              <w:rPr>
                <w:rFonts w:ascii="宋体" w:hAnsi="宋体" w:cs="宋体" w:hint="eastAsia"/>
                <w:kern w:val="0"/>
                <w:sz w:val="18"/>
                <w:szCs w:val="18"/>
              </w:rPr>
            </w:pPr>
            <w:r w:rsidRPr="00CE0AFF">
              <w:rPr>
                <w:rFonts w:ascii="宋体" w:hAnsi="宋体" w:cs="宋体" w:hint="eastAsia"/>
                <w:bCs/>
                <w:kern w:val="0"/>
                <w:sz w:val="18"/>
                <w:szCs w:val="18"/>
              </w:rPr>
              <w:t>艺术教育</w:t>
            </w:r>
          </w:p>
        </w:tc>
        <w:tc>
          <w:tcPr>
            <w:tcW w:w="623" w:type="dxa"/>
            <w:shd w:val="clear" w:color="auto" w:fill="auto"/>
            <w:vAlign w:val="center"/>
          </w:tcPr>
          <w:p w14:paraId="01D5D559"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6</w:t>
            </w:r>
          </w:p>
        </w:tc>
        <w:tc>
          <w:tcPr>
            <w:tcW w:w="952" w:type="dxa"/>
            <w:vAlign w:val="center"/>
          </w:tcPr>
          <w:p w14:paraId="036678D3"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1.5</w:t>
            </w:r>
          </w:p>
        </w:tc>
        <w:tc>
          <w:tcPr>
            <w:tcW w:w="1836" w:type="dxa"/>
            <w:shd w:val="clear" w:color="auto" w:fill="auto"/>
            <w:vAlign w:val="center"/>
          </w:tcPr>
          <w:p w14:paraId="0D35E0B1" w14:textId="77777777" w:rsidR="001D2D90" w:rsidRPr="00CE0AFF" w:rsidRDefault="001D2D90" w:rsidP="007F3900">
            <w:pPr>
              <w:widowControl/>
              <w:jc w:val="center"/>
              <w:rPr>
                <w:rFonts w:ascii="宋体" w:hAnsi="宋体" w:cs="宋体" w:hint="eastAsia"/>
                <w:kern w:val="0"/>
                <w:sz w:val="18"/>
                <w:szCs w:val="18"/>
              </w:rPr>
            </w:pPr>
            <w:r>
              <w:rPr>
                <w:rFonts w:ascii="宋体" w:hAnsi="宋体" w:cs="宋体" w:hint="eastAsia"/>
                <w:kern w:val="0"/>
                <w:sz w:val="18"/>
                <w:szCs w:val="18"/>
              </w:rPr>
              <w:t>艺术活动开展率</w:t>
            </w:r>
          </w:p>
        </w:tc>
        <w:tc>
          <w:tcPr>
            <w:tcW w:w="4542" w:type="dxa"/>
            <w:shd w:val="clear" w:color="auto" w:fill="auto"/>
            <w:noWrap/>
            <w:vAlign w:val="center"/>
          </w:tcPr>
          <w:p w14:paraId="66F9ACF4" w14:textId="77777777" w:rsidR="001D2D90" w:rsidRPr="00CE0AFF" w:rsidRDefault="001D2D90" w:rsidP="007F3900">
            <w:pPr>
              <w:widowControl/>
              <w:jc w:val="center"/>
              <w:rPr>
                <w:rFonts w:ascii="宋体" w:hAnsi="宋体" w:cs="宋体" w:hint="eastAsia"/>
                <w:kern w:val="0"/>
                <w:sz w:val="18"/>
                <w:szCs w:val="18"/>
              </w:rPr>
            </w:pPr>
            <w:r>
              <w:rPr>
                <w:rFonts w:ascii="宋体" w:hAnsi="宋体" w:cs="宋体" w:hint="eastAsia"/>
                <w:kern w:val="0"/>
                <w:sz w:val="18"/>
                <w:szCs w:val="18"/>
              </w:rPr>
              <w:t>艺术活动分值贡献率</w:t>
            </w:r>
          </w:p>
        </w:tc>
        <w:tc>
          <w:tcPr>
            <w:tcW w:w="5245" w:type="dxa"/>
            <w:shd w:val="clear" w:color="auto" w:fill="auto"/>
            <w:vAlign w:val="center"/>
          </w:tcPr>
          <w:p w14:paraId="136CE9E0" w14:textId="77777777" w:rsidR="001D2D90" w:rsidRPr="00CE0AFF" w:rsidRDefault="001D2D90" w:rsidP="007F3900">
            <w:pPr>
              <w:widowControl/>
              <w:rPr>
                <w:rFonts w:ascii="宋体" w:hAnsi="宋体" w:cs="宋体" w:hint="eastAsia"/>
                <w:kern w:val="0"/>
                <w:sz w:val="18"/>
                <w:szCs w:val="18"/>
              </w:rPr>
            </w:pPr>
            <w:r>
              <w:rPr>
                <w:rFonts w:ascii="宋体" w:hAnsi="宋体" w:cs="宋体" w:hint="eastAsia"/>
                <w:kern w:val="0"/>
                <w:sz w:val="18"/>
                <w:szCs w:val="18"/>
              </w:rPr>
              <w:t>承办大学生艺术节活动或协助校级活动2分/项，自行开展全院性艺术活动1分/项，协助承办市级活动3分/项</w:t>
            </w:r>
          </w:p>
        </w:tc>
      </w:tr>
      <w:tr w:rsidR="001D2D90" w:rsidRPr="00CE0AFF" w14:paraId="296D12C6" w14:textId="77777777" w:rsidTr="007F3900">
        <w:trPr>
          <w:trHeight w:val="285"/>
        </w:trPr>
        <w:tc>
          <w:tcPr>
            <w:tcW w:w="1463" w:type="dxa"/>
            <w:vMerge/>
            <w:shd w:val="clear" w:color="auto" w:fill="auto"/>
            <w:vAlign w:val="center"/>
          </w:tcPr>
          <w:p w14:paraId="5734D208" w14:textId="77777777" w:rsidR="001D2D90" w:rsidRPr="00CE0AFF" w:rsidRDefault="001D2D90" w:rsidP="007F3900">
            <w:pPr>
              <w:widowControl/>
              <w:jc w:val="center"/>
              <w:rPr>
                <w:rFonts w:ascii="宋体" w:hAnsi="宋体" w:cs="宋体" w:hint="eastAsia"/>
                <w:kern w:val="0"/>
                <w:sz w:val="18"/>
                <w:szCs w:val="18"/>
              </w:rPr>
            </w:pPr>
          </w:p>
        </w:tc>
        <w:tc>
          <w:tcPr>
            <w:tcW w:w="623" w:type="dxa"/>
            <w:shd w:val="clear" w:color="auto" w:fill="auto"/>
            <w:vAlign w:val="center"/>
          </w:tcPr>
          <w:p w14:paraId="206A66B5"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6</w:t>
            </w:r>
          </w:p>
        </w:tc>
        <w:tc>
          <w:tcPr>
            <w:tcW w:w="952" w:type="dxa"/>
            <w:vAlign w:val="center"/>
          </w:tcPr>
          <w:p w14:paraId="2CF2F383"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1.5</w:t>
            </w:r>
          </w:p>
        </w:tc>
        <w:tc>
          <w:tcPr>
            <w:tcW w:w="1836" w:type="dxa"/>
            <w:shd w:val="clear" w:color="auto" w:fill="auto"/>
            <w:vAlign w:val="center"/>
          </w:tcPr>
          <w:p w14:paraId="7F74C68C" w14:textId="77777777" w:rsidR="001D2D90" w:rsidRPr="00CE0AFF" w:rsidRDefault="001D2D90" w:rsidP="007F3900">
            <w:pPr>
              <w:widowControl/>
              <w:jc w:val="center"/>
              <w:rPr>
                <w:rFonts w:ascii="宋体" w:hAnsi="宋体" w:cs="宋体" w:hint="eastAsia"/>
                <w:kern w:val="0"/>
                <w:sz w:val="18"/>
                <w:szCs w:val="18"/>
              </w:rPr>
            </w:pPr>
            <w:r w:rsidRPr="00CE0AFF">
              <w:rPr>
                <w:rFonts w:ascii="宋体" w:hAnsi="宋体" w:cs="宋体" w:hint="eastAsia"/>
                <w:kern w:val="0"/>
                <w:sz w:val="18"/>
                <w:szCs w:val="18"/>
              </w:rPr>
              <w:t>成果率</w:t>
            </w:r>
          </w:p>
        </w:tc>
        <w:tc>
          <w:tcPr>
            <w:tcW w:w="4542" w:type="dxa"/>
            <w:shd w:val="clear" w:color="auto" w:fill="auto"/>
            <w:noWrap/>
            <w:vAlign w:val="center"/>
          </w:tcPr>
          <w:p w14:paraId="3DF1E085" w14:textId="77777777" w:rsidR="001D2D90" w:rsidRPr="00CE0AFF" w:rsidRDefault="001D2D90" w:rsidP="007F3900">
            <w:pPr>
              <w:widowControl/>
              <w:jc w:val="center"/>
              <w:rPr>
                <w:rFonts w:ascii="宋体" w:hAnsi="宋体" w:cs="宋体" w:hint="eastAsia"/>
                <w:kern w:val="0"/>
                <w:sz w:val="18"/>
                <w:szCs w:val="18"/>
              </w:rPr>
            </w:pPr>
            <w:r w:rsidRPr="00CE0AFF">
              <w:rPr>
                <w:rFonts w:ascii="宋体" w:hAnsi="宋体" w:cs="宋体" w:hint="eastAsia"/>
                <w:kern w:val="0"/>
                <w:sz w:val="18"/>
                <w:szCs w:val="18"/>
              </w:rPr>
              <w:t>获奖项目分值贡献率</w:t>
            </w:r>
          </w:p>
        </w:tc>
        <w:tc>
          <w:tcPr>
            <w:tcW w:w="5245" w:type="dxa"/>
            <w:shd w:val="clear" w:color="auto" w:fill="auto"/>
            <w:vAlign w:val="center"/>
          </w:tcPr>
          <w:p w14:paraId="033F2B4E" w14:textId="77777777" w:rsidR="001D2D90" w:rsidRPr="00CE0AFF" w:rsidRDefault="001D2D90" w:rsidP="007F3900">
            <w:pPr>
              <w:widowControl/>
              <w:rPr>
                <w:rFonts w:ascii="宋体" w:hAnsi="宋体" w:cs="宋体" w:hint="eastAsia"/>
                <w:kern w:val="0"/>
                <w:sz w:val="18"/>
                <w:szCs w:val="18"/>
              </w:rPr>
            </w:pPr>
            <w:r>
              <w:rPr>
                <w:rFonts w:ascii="宋体" w:hAnsi="宋体" w:cs="宋体" w:hint="eastAsia"/>
                <w:kern w:val="0"/>
                <w:sz w:val="18"/>
                <w:szCs w:val="18"/>
              </w:rPr>
              <w:t>国家级奖项3分/项，市级奖项2分/项，校级奖项1分/项</w:t>
            </w:r>
          </w:p>
        </w:tc>
      </w:tr>
      <w:tr w:rsidR="001D2D90" w:rsidRPr="00CE0AFF" w14:paraId="626CB55D" w14:textId="77777777" w:rsidTr="007F3900">
        <w:trPr>
          <w:trHeight w:val="285"/>
        </w:trPr>
        <w:tc>
          <w:tcPr>
            <w:tcW w:w="1463" w:type="dxa"/>
            <w:vMerge w:val="restart"/>
            <w:shd w:val="clear" w:color="auto" w:fill="auto"/>
            <w:vAlign w:val="center"/>
          </w:tcPr>
          <w:p w14:paraId="5875FBB0" w14:textId="77777777" w:rsidR="001D2D90" w:rsidRPr="00CE0AFF" w:rsidRDefault="001D2D90" w:rsidP="007F3900">
            <w:pPr>
              <w:widowControl/>
              <w:jc w:val="center"/>
              <w:rPr>
                <w:rFonts w:ascii="宋体" w:hAnsi="宋体" w:cs="宋体" w:hint="eastAsia"/>
                <w:bCs/>
                <w:kern w:val="0"/>
                <w:sz w:val="18"/>
                <w:szCs w:val="18"/>
              </w:rPr>
            </w:pPr>
            <w:r w:rsidRPr="00CE0AFF">
              <w:rPr>
                <w:rFonts w:ascii="宋体" w:hAnsi="宋体" w:cs="宋体" w:hint="eastAsia"/>
                <w:kern w:val="0"/>
                <w:sz w:val="18"/>
                <w:szCs w:val="18"/>
              </w:rPr>
              <w:t>志愿服务</w:t>
            </w:r>
          </w:p>
        </w:tc>
        <w:tc>
          <w:tcPr>
            <w:tcW w:w="623" w:type="dxa"/>
            <w:shd w:val="clear" w:color="auto" w:fill="auto"/>
            <w:vAlign w:val="center"/>
          </w:tcPr>
          <w:p w14:paraId="414583E7"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8</w:t>
            </w:r>
          </w:p>
        </w:tc>
        <w:tc>
          <w:tcPr>
            <w:tcW w:w="952" w:type="dxa"/>
            <w:vAlign w:val="center"/>
          </w:tcPr>
          <w:p w14:paraId="22E1FD27"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2</w:t>
            </w:r>
          </w:p>
        </w:tc>
        <w:tc>
          <w:tcPr>
            <w:tcW w:w="1836" w:type="dxa"/>
            <w:shd w:val="clear" w:color="auto" w:fill="auto"/>
            <w:vAlign w:val="center"/>
          </w:tcPr>
          <w:p w14:paraId="52B9788A" w14:textId="77777777" w:rsidR="001D2D90" w:rsidRPr="00CE0AFF" w:rsidRDefault="001D2D90" w:rsidP="007F3900">
            <w:pPr>
              <w:widowControl/>
              <w:jc w:val="center"/>
              <w:rPr>
                <w:rFonts w:ascii="宋体" w:hAnsi="宋体" w:cs="宋体"/>
                <w:kern w:val="0"/>
                <w:sz w:val="18"/>
                <w:szCs w:val="18"/>
              </w:rPr>
            </w:pPr>
            <w:r>
              <w:rPr>
                <w:rFonts w:ascii="宋体" w:hAnsi="宋体" w:cs="宋体" w:hint="eastAsia"/>
                <w:kern w:val="0"/>
                <w:sz w:val="18"/>
                <w:szCs w:val="18"/>
              </w:rPr>
              <w:t>志愿服务参与率</w:t>
            </w:r>
          </w:p>
        </w:tc>
        <w:tc>
          <w:tcPr>
            <w:tcW w:w="4542" w:type="dxa"/>
            <w:shd w:val="clear" w:color="auto" w:fill="auto"/>
            <w:noWrap/>
            <w:vAlign w:val="center"/>
          </w:tcPr>
          <w:p w14:paraId="305228E4" w14:textId="77777777" w:rsidR="001D2D90" w:rsidRPr="00CE0AFF" w:rsidRDefault="001D2D90" w:rsidP="007F3900">
            <w:pPr>
              <w:widowControl/>
              <w:jc w:val="center"/>
              <w:rPr>
                <w:rFonts w:ascii="宋体" w:hAnsi="宋体" w:cs="宋体"/>
                <w:kern w:val="0"/>
                <w:sz w:val="18"/>
                <w:szCs w:val="18"/>
              </w:rPr>
            </w:pPr>
            <w:r>
              <w:rPr>
                <w:rFonts w:ascii="宋体" w:hAnsi="宋体" w:cs="宋体" w:hint="eastAsia"/>
                <w:kern w:val="0"/>
                <w:sz w:val="18"/>
                <w:szCs w:val="18"/>
              </w:rPr>
              <w:t>注册志愿者人数贡献率/学院学生数贡献率</w:t>
            </w:r>
          </w:p>
        </w:tc>
        <w:tc>
          <w:tcPr>
            <w:tcW w:w="5245" w:type="dxa"/>
            <w:vMerge w:val="restart"/>
            <w:shd w:val="clear" w:color="auto" w:fill="auto"/>
            <w:vAlign w:val="center"/>
          </w:tcPr>
          <w:p w14:paraId="5AF775BD" w14:textId="77777777" w:rsidR="001D2D90" w:rsidRPr="00CE0AFF" w:rsidRDefault="001D2D90" w:rsidP="007F3900">
            <w:pPr>
              <w:widowControl/>
              <w:rPr>
                <w:rFonts w:ascii="宋体" w:hAnsi="宋体" w:cs="宋体"/>
                <w:kern w:val="0"/>
                <w:sz w:val="18"/>
                <w:szCs w:val="18"/>
              </w:rPr>
            </w:pPr>
            <w:r>
              <w:rPr>
                <w:rFonts w:ascii="宋体" w:hAnsi="宋体" w:cs="宋体" w:hint="eastAsia"/>
                <w:kern w:val="0"/>
                <w:sz w:val="18"/>
                <w:szCs w:val="18"/>
              </w:rPr>
              <w:t>市级优秀项目2分/项，校级优秀项目1分/项</w:t>
            </w:r>
          </w:p>
        </w:tc>
      </w:tr>
      <w:tr w:rsidR="001D2D90" w:rsidRPr="00CE0AFF" w14:paraId="7FD2D5D4" w14:textId="77777777" w:rsidTr="007F3900">
        <w:trPr>
          <w:trHeight w:val="285"/>
        </w:trPr>
        <w:tc>
          <w:tcPr>
            <w:tcW w:w="1463" w:type="dxa"/>
            <w:vMerge/>
            <w:shd w:val="clear" w:color="auto" w:fill="auto"/>
            <w:vAlign w:val="center"/>
          </w:tcPr>
          <w:p w14:paraId="7F76AB97" w14:textId="77777777" w:rsidR="001D2D90" w:rsidRPr="00CE0AFF" w:rsidRDefault="001D2D90" w:rsidP="007F3900">
            <w:pPr>
              <w:widowControl/>
              <w:jc w:val="center"/>
              <w:rPr>
                <w:rFonts w:ascii="宋体" w:hAnsi="宋体" w:cs="宋体" w:hint="eastAsia"/>
                <w:kern w:val="0"/>
                <w:sz w:val="18"/>
                <w:szCs w:val="18"/>
              </w:rPr>
            </w:pPr>
          </w:p>
        </w:tc>
        <w:tc>
          <w:tcPr>
            <w:tcW w:w="623" w:type="dxa"/>
            <w:shd w:val="clear" w:color="auto" w:fill="auto"/>
            <w:vAlign w:val="center"/>
          </w:tcPr>
          <w:p w14:paraId="06A1B4E6"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8</w:t>
            </w:r>
          </w:p>
        </w:tc>
        <w:tc>
          <w:tcPr>
            <w:tcW w:w="952" w:type="dxa"/>
            <w:vAlign w:val="center"/>
          </w:tcPr>
          <w:p w14:paraId="04A58465"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2</w:t>
            </w:r>
          </w:p>
        </w:tc>
        <w:tc>
          <w:tcPr>
            <w:tcW w:w="1836" w:type="dxa"/>
            <w:shd w:val="clear" w:color="auto" w:fill="auto"/>
            <w:vAlign w:val="center"/>
          </w:tcPr>
          <w:p w14:paraId="5CD4C9F1" w14:textId="77777777" w:rsidR="001D2D90" w:rsidRPr="00CE0AFF" w:rsidRDefault="001D2D90" w:rsidP="007F3900">
            <w:pPr>
              <w:widowControl/>
              <w:jc w:val="center"/>
              <w:rPr>
                <w:rFonts w:ascii="宋体" w:hAnsi="宋体" w:cs="宋体"/>
                <w:kern w:val="0"/>
                <w:sz w:val="18"/>
                <w:szCs w:val="18"/>
              </w:rPr>
            </w:pPr>
            <w:r w:rsidRPr="00CE0AFF">
              <w:rPr>
                <w:rFonts w:ascii="宋体" w:hAnsi="宋体" w:cs="宋体" w:hint="eastAsia"/>
                <w:kern w:val="0"/>
                <w:sz w:val="18"/>
                <w:szCs w:val="18"/>
              </w:rPr>
              <w:t>成果率</w:t>
            </w:r>
          </w:p>
        </w:tc>
        <w:tc>
          <w:tcPr>
            <w:tcW w:w="4542" w:type="dxa"/>
            <w:shd w:val="clear" w:color="auto" w:fill="auto"/>
            <w:noWrap/>
            <w:vAlign w:val="center"/>
          </w:tcPr>
          <w:p w14:paraId="6A5405AE" w14:textId="77777777" w:rsidR="001D2D90" w:rsidRPr="00CE0AFF" w:rsidRDefault="001D2D90" w:rsidP="007F3900">
            <w:pPr>
              <w:widowControl/>
              <w:jc w:val="center"/>
              <w:rPr>
                <w:rFonts w:ascii="宋体" w:hAnsi="宋体" w:cs="宋体"/>
                <w:color w:val="FF0000"/>
                <w:kern w:val="0"/>
                <w:sz w:val="18"/>
                <w:szCs w:val="18"/>
              </w:rPr>
            </w:pPr>
            <w:r>
              <w:rPr>
                <w:rFonts w:ascii="宋体" w:hAnsi="宋体" w:cs="宋体" w:hint="eastAsia"/>
                <w:kern w:val="0"/>
                <w:sz w:val="18"/>
                <w:szCs w:val="18"/>
              </w:rPr>
              <w:t>获奖项目分值贡献率</w:t>
            </w:r>
          </w:p>
        </w:tc>
        <w:tc>
          <w:tcPr>
            <w:tcW w:w="5245" w:type="dxa"/>
            <w:vMerge/>
            <w:shd w:val="clear" w:color="auto" w:fill="auto"/>
            <w:vAlign w:val="center"/>
          </w:tcPr>
          <w:p w14:paraId="346AC9F7" w14:textId="77777777" w:rsidR="001D2D90" w:rsidRPr="00CE0AFF" w:rsidRDefault="001D2D90" w:rsidP="007F3900">
            <w:pPr>
              <w:widowControl/>
              <w:rPr>
                <w:rFonts w:ascii="宋体" w:hAnsi="宋体" w:cs="宋体" w:hint="eastAsia"/>
                <w:kern w:val="0"/>
                <w:sz w:val="18"/>
                <w:szCs w:val="18"/>
              </w:rPr>
            </w:pPr>
          </w:p>
        </w:tc>
      </w:tr>
      <w:tr w:rsidR="001D2D90" w:rsidRPr="00CE0AFF" w14:paraId="2B056659" w14:textId="77777777" w:rsidTr="007F3900">
        <w:trPr>
          <w:trHeight w:val="285"/>
        </w:trPr>
        <w:tc>
          <w:tcPr>
            <w:tcW w:w="1463" w:type="dxa"/>
            <w:vMerge w:val="restart"/>
            <w:shd w:val="clear" w:color="auto" w:fill="auto"/>
            <w:vAlign w:val="center"/>
          </w:tcPr>
          <w:p w14:paraId="566222B2" w14:textId="77777777" w:rsidR="001D2D90" w:rsidRPr="00CE0AFF" w:rsidRDefault="001D2D90" w:rsidP="007F3900">
            <w:pPr>
              <w:widowControl/>
              <w:jc w:val="center"/>
              <w:rPr>
                <w:rFonts w:ascii="宋体" w:hAnsi="宋体" w:cs="宋体" w:hint="eastAsia"/>
                <w:kern w:val="0"/>
                <w:sz w:val="18"/>
                <w:szCs w:val="18"/>
              </w:rPr>
            </w:pPr>
            <w:r w:rsidRPr="00CE0AFF">
              <w:rPr>
                <w:rFonts w:ascii="宋体" w:hAnsi="宋体" w:cs="宋体" w:hint="eastAsia"/>
                <w:kern w:val="0"/>
                <w:sz w:val="18"/>
                <w:szCs w:val="18"/>
              </w:rPr>
              <w:t>宣传工作</w:t>
            </w:r>
          </w:p>
        </w:tc>
        <w:tc>
          <w:tcPr>
            <w:tcW w:w="623" w:type="dxa"/>
            <w:shd w:val="clear" w:color="auto" w:fill="auto"/>
            <w:vAlign w:val="center"/>
          </w:tcPr>
          <w:p w14:paraId="0DD9EA19"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8</w:t>
            </w:r>
          </w:p>
        </w:tc>
        <w:tc>
          <w:tcPr>
            <w:tcW w:w="952" w:type="dxa"/>
            <w:vAlign w:val="center"/>
          </w:tcPr>
          <w:p w14:paraId="7BF675FA"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0</w:t>
            </w:r>
          </w:p>
        </w:tc>
        <w:tc>
          <w:tcPr>
            <w:tcW w:w="1836" w:type="dxa"/>
            <w:shd w:val="clear" w:color="auto" w:fill="auto"/>
            <w:vAlign w:val="center"/>
          </w:tcPr>
          <w:p w14:paraId="3919012A" w14:textId="77777777" w:rsidR="001D2D90" w:rsidRPr="00CE0AFF" w:rsidRDefault="001D2D90" w:rsidP="007F3900">
            <w:pPr>
              <w:widowControl/>
              <w:jc w:val="center"/>
              <w:rPr>
                <w:rFonts w:ascii="宋体" w:hAnsi="宋体" w:cs="宋体" w:hint="eastAsia"/>
                <w:kern w:val="0"/>
                <w:sz w:val="18"/>
                <w:szCs w:val="18"/>
              </w:rPr>
            </w:pPr>
            <w:r w:rsidRPr="00CE0AFF">
              <w:rPr>
                <w:rFonts w:ascii="宋体" w:hAnsi="宋体" w:cs="宋体" w:hint="eastAsia"/>
                <w:kern w:val="0"/>
                <w:sz w:val="18"/>
                <w:szCs w:val="18"/>
              </w:rPr>
              <w:t>信息报送数量</w:t>
            </w:r>
          </w:p>
        </w:tc>
        <w:tc>
          <w:tcPr>
            <w:tcW w:w="4542" w:type="dxa"/>
            <w:shd w:val="clear" w:color="auto" w:fill="auto"/>
            <w:noWrap/>
            <w:vAlign w:val="center"/>
          </w:tcPr>
          <w:p w14:paraId="0F4E8027" w14:textId="77777777" w:rsidR="001D2D90" w:rsidRPr="00CE0AFF" w:rsidRDefault="001D2D90" w:rsidP="007F3900">
            <w:pPr>
              <w:widowControl/>
              <w:jc w:val="center"/>
              <w:rPr>
                <w:rFonts w:ascii="宋体" w:hAnsi="宋体" w:cs="宋体" w:hint="eastAsia"/>
                <w:kern w:val="0"/>
                <w:sz w:val="18"/>
                <w:szCs w:val="18"/>
              </w:rPr>
            </w:pPr>
            <w:r w:rsidRPr="00CE0AFF">
              <w:rPr>
                <w:rFonts w:ascii="宋体" w:hAnsi="宋体" w:cs="宋体" w:hint="eastAsia"/>
                <w:kern w:val="0"/>
                <w:sz w:val="18"/>
                <w:szCs w:val="18"/>
              </w:rPr>
              <w:t>信息报送数量/信息总数量</w:t>
            </w:r>
          </w:p>
        </w:tc>
        <w:tc>
          <w:tcPr>
            <w:tcW w:w="5245" w:type="dxa"/>
            <w:vMerge w:val="restart"/>
            <w:shd w:val="clear" w:color="auto" w:fill="auto"/>
            <w:vAlign w:val="center"/>
          </w:tcPr>
          <w:p w14:paraId="51970E1E" w14:textId="77777777" w:rsidR="001D2D90" w:rsidRPr="00CE0AFF" w:rsidRDefault="001D2D90" w:rsidP="007F3900">
            <w:pPr>
              <w:widowControl/>
              <w:rPr>
                <w:rFonts w:ascii="宋体" w:hAnsi="宋体" w:cs="宋体" w:hint="eastAsia"/>
                <w:kern w:val="0"/>
                <w:sz w:val="18"/>
                <w:szCs w:val="18"/>
              </w:rPr>
            </w:pPr>
            <w:r w:rsidRPr="00CE0AFF">
              <w:rPr>
                <w:rFonts w:ascii="宋体" w:hAnsi="宋体" w:cs="宋体" w:hint="eastAsia"/>
                <w:kern w:val="0"/>
                <w:sz w:val="18"/>
                <w:szCs w:val="18"/>
              </w:rPr>
              <w:t>不进入年终绩效考核</w:t>
            </w:r>
          </w:p>
        </w:tc>
      </w:tr>
      <w:tr w:rsidR="001D2D90" w:rsidRPr="00CE0AFF" w14:paraId="5B32EE85" w14:textId="77777777" w:rsidTr="007F3900">
        <w:trPr>
          <w:trHeight w:val="285"/>
        </w:trPr>
        <w:tc>
          <w:tcPr>
            <w:tcW w:w="1463" w:type="dxa"/>
            <w:vMerge/>
            <w:shd w:val="clear" w:color="auto" w:fill="auto"/>
            <w:vAlign w:val="center"/>
          </w:tcPr>
          <w:p w14:paraId="093428D2" w14:textId="77777777" w:rsidR="001D2D90" w:rsidRPr="00CE0AFF" w:rsidRDefault="001D2D90" w:rsidP="007F3900">
            <w:pPr>
              <w:widowControl/>
              <w:jc w:val="center"/>
              <w:rPr>
                <w:rFonts w:ascii="宋体" w:hAnsi="宋体" w:cs="宋体" w:hint="eastAsia"/>
                <w:kern w:val="0"/>
                <w:sz w:val="18"/>
                <w:szCs w:val="18"/>
              </w:rPr>
            </w:pPr>
          </w:p>
        </w:tc>
        <w:tc>
          <w:tcPr>
            <w:tcW w:w="623" w:type="dxa"/>
            <w:shd w:val="clear" w:color="auto" w:fill="auto"/>
            <w:vAlign w:val="center"/>
          </w:tcPr>
          <w:p w14:paraId="310EB484"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8</w:t>
            </w:r>
          </w:p>
        </w:tc>
        <w:tc>
          <w:tcPr>
            <w:tcW w:w="952" w:type="dxa"/>
            <w:vAlign w:val="center"/>
          </w:tcPr>
          <w:p w14:paraId="1C2FF696"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0</w:t>
            </w:r>
          </w:p>
        </w:tc>
        <w:tc>
          <w:tcPr>
            <w:tcW w:w="1836" w:type="dxa"/>
            <w:shd w:val="clear" w:color="auto" w:fill="auto"/>
            <w:vAlign w:val="center"/>
          </w:tcPr>
          <w:p w14:paraId="771388AB" w14:textId="77777777" w:rsidR="001D2D90" w:rsidRPr="00CE0AFF" w:rsidRDefault="001D2D90" w:rsidP="007F3900">
            <w:pPr>
              <w:widowControl/>
              <w:jc w:val="center"/>
              <w:rPr>
                <w:rFonts w:ascii="宋体" w:hAnsi="宋体" w:cs="宋体" w:hint="eastAsia"/>
                <w:kern w:val="0"/>
                <w:sz w:val="18"/>
                <w:szCs w:val="18"/>
              </w:rPr>
            </w:pPr>
            <w:r>
              <w:rPr>
                <w:rFonts w:ascii="宋体" w:hAnsi="宋体" w:cs="宋体" w:hint="eastAsia"/>
                <w:kern w:val="0"/>
                <w:sz w:val="18"/>
                <w:szCs w:val="18"/>
              </w:rPr>
              <w:t>成果率</w:t>
            </w:r>
          </w:p>
        </w:tc>
        <w:tc>
          <w:tcPr>
            <w:tcW w:w="4542" w:type="dxa"/>
            <w:shd w:val="clear" w:color="auto" w:fill="auto"/>
            <w:noWrap/>
            <w:vAlign w:val="center"/>
          </w:tcPr>
          <w:p w14:paraId="436F0075" w14:textId="77777777" w:rsidR="001D2D90" w:rsidRPr="00CE0AFF" w:rsidRDefault="001D2D90" w:rsidP="007F3900">
            <w:pPr>
              <w:widowControl/>
              <w:jc w:val="center"/>
              <w:rPr>
                <w:rFonts w:ascii="宋体" w:hAnsi="宋体" w:cs="宋体" w:hint="eastAsia"/>
                <w:kern w:val="0"/>
                <w:sz w:val="18"/>
                <w:szCs w:val="18"/>
              </w:rPr>
            </w:pPr>
            <w:proofErr w:type="gramStart"/>
            <w:r w:rsidRPr="00CE0AFF">
              <w:rPr>
                <w:rFonts w:ascii="宋体" w:hAnsi="宋体" w:cs="宋体" w:hint="eastAsia"/>
                <w:kern w:val="0"/>
                <w:sz w:val="18"/>
                <w:szCs w:val="18"/>
              </w:rPr>
              <w:t>根据团学新</w:t>
            </w:r>
            <w:proofErr w:type="gramEnd"/>
            <w:r w:rsidRPr="00CE0AFF">
              <w:rPr>
                <w:rFonts w:ascii="宋体" w:hAnsi="宋体" w:cs="宋体" w:hint="eastAsia"/>
                <w:kern w:val="0"/>
                <w:sz w:val="18"/>
                <w:szCs w:val="18"/>
              </w:rPr>
              <w:t>媒体工作综合评定</w:t>
            </w:r>
          </w:p>
        </w:tc>
        <w:tc>
          <w:tcPr>
            <w:tcW w:w="5245" w:type="dxa"/>
            <w:vMerge/>
            <w:shd w:val="clear" w:color="auto" w:fill="auto"/>
            <w:vAlign w:val="center"/>
          </w:tcPr>
          <w:p w14:paraId="14715768" w14:textId="77777777" w:rsidR="001D2D90" w:rsidRPr="00CE0AFF" w:rsidRDefault="001D2D90" w:rsidP="007F3900">
            <w:pPr>
              <w:widowControl/>
              <w:rPr>
                <w:rFonts w:ascii="宋体" w:hAnsi="宋体" w:cs="宋体" w:hint="eastAsia"/>
                <w:kern w:val="0"/>
                <w:sz w:val="18"/>
                <w:szCs w:val="18"/>
              </w:rPr>
            </w:pPr>
          </w:p>
        </w:tc>
      </w:tr>
      <w:tr w:rsidR="001D2D90" w:rsidRPr="00CE0AFF" w14:paraId="67F3AF27" w14:textId="77777777" w:rsidTr="007F3900">
        <w:trPr>
          <w:trHeight w:val="285"/>
        </w:trPr>
        <w:tc>
          <w:tcPr>
            <w:tcW w:w="1463" w:type="dxa"/>
            <w:shd w:val="clear" w:color="auto" w:fill="auto"/>
            <w:vAlign w:val="center"/>
          </w:tcPr>
          <w:p w14:paraId="4BF557EE" w14:textId="77777777" w:rsidR="001D2D90" w:rsidRPr="00CE0AFF" w:rsidRDefault="001D2D90" w:rsidP="007F3900">
            <w:pPr>
              <w:widowControl/>
              <w:jc w:val="center"/>
              <w:rPr>
                <w:rFonts w:ascii="宋体" w:hAnsi="宋体" w:cs="宋体" w:hint="eastAsia"/>
                <w:kern w:val="0"/>
                <w:sz w:val="18"/>
                <w:szCs w:val="18"/>
              </w:rPr>
            </w:pPr>
            <w:r w:rsidRPr="00CE0AFF">
              <w:rPr>
                <w:rFonts w:ascii="宋体" w:hAnsi="宋体" w:cs="宋体" w:hint="eastAsia"/>
                <w:kern w:val="0"/>
                <w:sz w:val="18"/>
                <w:szCs w:val="18"/>
              </w:rPr>
              <w:t>重大贡献</w:t>
            </w:r>
          </w:p>
        </w:tc>
        <w:tc>
          <w:tcPr>
            <w:tcW w:w="623" w:type="dxa"/>
            <w:shd w:val="clear" w:color="auto" w:fill="auto"/>
            <w:vAlign w:val="center"/>
          </w:tcPr>
          <w:p w14:paraId="1E3B29B8"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10</w:t>
            </w:r>
          </w:p>
        </w:tc>
        <w:tc>
          <w:tcPr>
            <w:tcW w:w="952" w:type="dxa"/>
            <w:vAlign w:val="center"/>
          </w:tcPr>
          <w:p w14:paraId="5EBC2CAB" w14:textId="77777777" w:rsidR="001D2D90" w:rsidRPr="00CE0AFF" w:rsidRDefault="001D2D90" w:rsidP="007F3900">
            <w:pPr>
              <w:widowControl/>
              <w:jc w:val="center"/>
              <w:rPr>
                <w:rFonts w:ascii="宋体" w:hAnsi="宋体" w:cs="宋体" w:hint="eastAsia"/>
                <w:bCs/>
                <w:kern w:val="0"/>
                <w:sz w:val="18"/>
                <w:szCs w:val="18"/>
              </w:rPr>
            </w:pPr>
            <w:r>
              <w:rPr>
                <w:rFonts w:ascii="宋体" w:hAnsi="宋体" w:cs="宋体" w:hint="eastAsia"/>
                <w:bCs/>
                <w:kern w:val="0"/>
                <w:sz w:val="18"/>
                <w:szCs w:val="18"/>
              </w:rPr>
              <w:t>2</w:t>
            </w:r>
          </w:p>
        </w:tc>
        <w:tc>
          <w:tcPr>
            <w:tcW w:w="1836" w:type="dxa"/>
            <w:shd w:val="clear" w:color="auto" w:fill="auto"/>
            <w:vAlign w:val="center"/>
          </w:tcPr>
          <w:p w14:paraId="740A7821" w14:textId="77777777" w:rsidR="001D2D90" w:rsidRPr="00CE0AFF" w:rsidRDefault="001D2D90" w:rsidP="007F3900">
            <w:pPr>
              <w:widowControl/>
              <w:jc w:val="center"/>
              <w:rPr>
                <w:rFonts w:ascii="宋体" w:hAnsi="宋体" w:cs="宋体" w:hint="eastAsia"/>
                <w:kern w:val="0"/>
                <w:sz w:val="18"/>
                <w:szCs w:val="18"/>
              </w:rPr>
            </w:pPr>
            <w:r>
              <w:rPr>
                <w:rFonts w:ascii="宋体" w:hAnsi="宋体" w:cs="宋体" w:hint="eastAsia"/>
                <w:kern w:val="0"/>
                <w:sz w:val="18"/>
                <w:szCs w:val="18"/>
              </w:rPr>
              <w:t>团学工作的贡献</w:t>
            </w:r>
          </w:p>
        </w:tc>
        <w:tc>
          <w:tcPr>
            <w:tcW w:w="4542" w:type="dxa"/>
            <w:shd w:val="clear" w:color="auto" w:fill="auto"/>
            <w:noWrap/>
            <w:vAlign w:val="center"/>
          </w:tcPr>
          <w:p w14:paraId="50AF8C4A" w14:textId="77777777" w:rsidR="001D2D90" w:rsidRPr="00CE0AFF" w:rsidRDefault="001D2D90" w:rsidP="007F3900">
            <w:pPr>
              <w:widowControl/>
              <w:jc w:val="center"/>
              <w:rPr>
                <w:rFonts w:ascii="宋体" w:hAnsi="宋体" w:cs="宋体" w:hint="eastAsia"/>
                <w:kern w:val="0"/>
                <w:sz w:val="18"/>
                <w:szCs w:val="18"/>
              </w:rPr>
            </w:pPr>
            <w:r>
              <w:rPr>
                <w:rFonts w:ascii="宋体" w:hAnsi="宋体" w:cs="宋体" w:hint="eastAsia"/>
                <w:kern w:val="0"/>
                <w:sz w:val="18"/>
                <w:szCs w:val="18"/>
              </w:rPr>
              <w:t>市级红旗团委0.5分，市级特色团委0.3分，市级红旗团支部0.2分，市级五四红旗奖章、优秀团员、优秀团干0.2分，西部地区挂职0.5分，上海区县挂职0.3分</w:t>
            </w:r>
          </w:p>
        </w:tc>
        <w:tc>
          <w:tcPr>
            <w:tcW w:w="5245" w:type="dxa"/>
            <w:shd w:val="clear" w:color="auto" w:fill="auto"/>
            <w:vAlign w:val="center"/>
          </w:tcPr>
          <w:p w14:paraId="79A5C7EC" w14:textId="77777777" w:rsidR="001D2D90" w:rsidRPr="00CE0AFF" w:rsidRDefault="001D2D90" w:rsidP="007F3900">
            <w:pPr>
              <w:widowControl/>
              <w:rPr>
                <w:rFonts w:ascii="宋体" w:hAnsi="宋体" w:cs="宋体" w:hint="eastAsia"/>
                <w:kern w:val="0"/>
                <w:sz w:val="18"/>
                <w:szCs w:val="18"/>
              </w:rPr>
            </w:pPr>
          </w:p>
        </w:tc>
      </w:tr>
    </w:tbl>
    <w:p w14:paraId="5217C2F3" w14:textId="77777777" w:rsidR="001D2D90" w:rsidRPr="001D2D90" w:rsidRDefault="001D2D90" w:rsidP="001D2D90">
      <w:pPr>
        <w:jc w:val="center"/>
        <w:rPr>
          <w:rFonts w:ascii="方正小标宋简体" w:eastAsia="方正小标宋简体" w:hAnsi="华文中宋" w:hint="eastAsia"/>
          <w:sz w:val="36"/>
          <w:szCs w:val="36"/>
        </w:rPr>
        <w:sectPr w:rsidR="001D2D90" w:rsidRPr="001D2D90" w:rsidSect="00E5031B">
          <w:pgSz w:w="16838" w:h="11906" w:orient="landscape"/>
          <w:pgMar w:top="1800" w:right="1440" w:bottom="1800" w:left="1440" w:header="851" w:footer="992" w:gutter="0"/>
          <w:cols w:space="425"/>
          <w:docGrid w:type="lines" w:linePitch="312"/>
        </w:sectPr>
      </w:pPr>
    </w:p>
    <w:p w14:paraId="3DCD4578" w14:textId="77777777" w:rsidR="00A17BFF" w:rsidRDefault="00A17BFF" w:rsidP="00A17BFF">
      <w:pPr>
        <w:rPr>
          <w:rFonts w:ascii="黑体" w:eastAsia="黑体" w:hAnsi="黑体"/>
          <w:sz w:val="32"/>
          <w:szCs w:val="32"/>
        </w:rPr>
      </w:pPr>
      <w:r>
        <w:rPr>
          <w:rFonts w:ascii="黑体" w:eastAsia="黑体" w:hAnsi="黑体" w:hint="eastAsia"/>
          <w:sz w:val="32"/>
          <w:szCs w:val="32"/>
        </w:rPr>
        <w:lastRenderedPageBreak/>
        <w:t>附件3</w:t>
      </w:r>
    </w:p>
    <w:p w14:paraId="06EED32E" w14:textId="77777777" w:rsidR="00A17BFF" w:rsidRDefault="00A17BFF" w:rsidP="00A17BFF">
      <w:pPr>
        <w:rPr>
          <w:rFonts w:ascii="方正小标宋简体" w:eastAsia="方正小标宋简体" w:hAnsi="华文中宋"/>
          <w:sz w:val="36"/>
          <w:szCs w:val="36"/>
        </w:rPr>
      </w:pPr>
      <w:r w:rsidRPr="007D3ED5">
        <w:rPr>
          <w:rFonts w:ascii="方正小标宋简体" w:eastAsia="方正小标宋简体" w:hAnsi="华文中宋" w:hint="eastAsia"/>
          <w:sz w:val="36"/>
          <w:szCs w:val="36"/>
        </w:rPr>
        <w:t>上海理工大学五四红旗团支部和优秀团支部评选指标</w:t>
      </w:r>
    </w:p>
    <w:p w14:paraId="1328433C" w14:textId="77777777" w:rsidR="00A17BFF" w:rsidRPr="007D3ED5" w:rsidRDefault="00A17BFF" w:rsidP="00A17BFF">
      <w:pPr>
        <w:rPr>
          <w:rFonts w:ascii="方正小标宋简体" w:eastAsia="方正小标宋简体" w:hAnsi="华文中宋"/>
          <w:sz w:val="36"/>
          <w:szCs w:val="36"/>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09"/>
        <w:gridCol w:w="5292"/>
        <w:gridCol w:w="636"/>
        <w:gridCol w:w="2376"/>
      </w:tblGrid>
      <w:tr w:rsidR="00A17BFF" w:rsidRPr="005E7D3C" w14:paraId="24F5900F" w14:textId="77777777" w:rsidTr="00E63231">
        <w:trPr>
          <w:jc w:val="center"/>
        </w:trPr>
        <w:tc>
          <w:tcPr>
            <w:tcW w:w="1242" w:type="dxa"/>
            <w:shd w:val="clear" w:color="auto" w:fill="auto"/>
            <w:vAlign w:val="center"/>
          </w:tcPr>
          <w:p w14:paraId="0AA81F21" w14:textId="77777777" w:rsidR="00A17BFF" w:rsidRPr="00136697" w:rsidRDefault="00A17BFF" w:rsidP="00E63231">
            <w:pPr>
              <w:widowControl/>
              <w:jc w:val="center"/>
              <w:rPr>
                <w:rFonts w:ascii="宋体" w:hAnsi="宋体" w:cs="宋体"/>
                <w:b/>
                <w:bCs/>
                <w:kern w:val="0"/>
                <w:sz w:val="18"/>
                <w:szCs w:val="18"/>
              </w:rPr>
            </w:pPr>
            <w:r w:rsidRPr="00136697">
              <w:rPr>
                <w:rFonts w:ascii="宋体" w:hAnsi="宋体" w:cs="宋体" w:hint="eastAsia"/>
                <w:b/>
                <w:bCs/>
                <w:kern w:val="0"/>
                <w:sz w:val="18"/>
                <w:szCs w:val="18"/>
              </w:rPr>
              <w:t>一级指标</w:t>
            </w:r>
          </w:p>
        </w:tc>
        <w:tc>
          <w:tcPr>
            <w:tcW w:w="709" w:type="dxa"/>
            <w:shd w:val="clear" w:color="auto" w:fill="auto"/>
            <w:vAlign w:val="center"/>
          </w:tcPr>
          <w:p w14:paraId="6EBEEFA8" w14:textId="77777777" w:rsidR="00A17BFF" w:rsidRPr="00136697" w:rsidRDefault="00A17BFF" w:rsidP="00E63231">
            <w:pPr>
              <w:widowControl/>
              <w:jc w:val="center"/>
              <w:rPr>
                <w:rFonts w:ascii="宋体" w:hAnsi="宋体" w:cs="宋体"/>
                <w:b/>
                <w:bCs/>
                <w:kern w:val="0"/>
                <w:sz w:val="18"/>
                <w:szCs w:val="18"/>
              </w:rPr>
            </w:pPr>
            <w:r w:rsidRPr="00136697">
              <w:rPr>
                <w:rFonts w:ascii="宋体" w:hAnsi="宋体" w:cs="宋体" w:hint="eastAsia"/>
                <w:b/>
                <w:bCs/>
                <w:kern w:val="0"/>
                <w:sz w:val="18"/>
                <w:szCs w:val="18"/>
              </w:rPr>
              <w:t>权重</w:t>
            </w:r>
          </w:p>
        </w:tc>
        <w:tc>
          <w:tcPr>
            <w:tcW w:w="5292" w:type="dxa"/>
            <w:shd w:val="clear" w:color="auto" w:fill="auto"/>
            <w:vAlign w:val="center"/>
          </w:tcPr>
          <w:p w14:paraId="2DFCE27D" w14:textId="77777777" w:rsidR="00A17BFF" w:rsidRPr="00136697" w:rsidRDefault="00A17BFF" w:rsidP="00E63231">
            <w:pPr>
              <w:widowControl/>
              <w:jc w:val="center"/>
              <w:rPr>
                <w:rFonts w:ascii="宋体" w:hAnsi="宋体" w:cs="宋体"/>
                <w:b/>
                <w:bCs/>
                <w:kern w:val="0"/>
                <w:sz w:val="18"/>
                <w:szCs w:val="18"/>
              </w:rPr>
            </w:pPr>
            <w:r w:rsidRPr="00136697">
              <w:rPr>
                <w:rFonts w:ascii="宋体" w:hAnsi="宋体" w:cs="宋体" w:hint="eastAsia"/>
                <w:b/>
                <w:bCs/>
                <w:kern w:val="0"/>
                <w:sz w:val="18"/>
                <w:szCs w:val="18"/>
              </w:rPr>
              <w:t>二级指标</w:t>
            </w:r>
          </w:p>
        </w:tc>
        <w:tc>
          <w:tcPr>
            <w:tcW w:w="636" w:type="dxa"/>
            <w:shd w:val="clear" w:color="auto" w:fill="auto"/>
            <w:vAlign w:val="center"/>
          </w:tcPr>
          <w:p w14:paraId="5989A2F6" w14:textId="77777777" w:rsidR="00A17BFF" w:rsidRPr="00136697" w:rsidRDefault="00A17BFF" w:rsidP="00E63231">
            <w:pPr>
              <w:widowControl/>
              <w:jc w:val="center"/>
              <w:rPr>
                <w:rFonts w:ascii="宋体" w:hAnsi="宋体" w:cs="宋体"/>
                <w:b/>
                <w:bCs/>
                <w:kern w:val="0"/>
                <w:sz w:val="18"/>
                <w:szCs w:val="18"/>
              </w:rPr>
            </w:pPr>
            <w:r w:rsidRPr="00136697">
              <w:rPr>
                <w:rFonts w:ascii="宋体" w:hAnsi="宋体" w:cs="宋体" w:hint="eastAsia"/>
                <w:b/>
                <w:bCs/>
                <w:kern w:val="0"/>
                <w:sz w:val="18"/>
                <w:szCs w:val="18"/>
              </w:rPr>
              <w:t>权重</w:t>
            </w:r>
          </w:p>
        </w:tc>
        <w:tc>
          <w:tcPr>
            <w:tcW w:w="2376" w:type="dxa"/>
            <w:shd w:val="clear" w:color="auto" w:fill="auto"/>
          </w:tcPr>
          <w:p w14:paraId="103D9122" w14:textId="77777777" w:rsidR="00A17BFF" w:rsidRPr="00136697" w:rsidRDefault="00A17BFF" w:rsidP="00E63231">
            <w:pPr>
              <w:widowControl/>
              <w:jc w:val="center"/>
              <w:rPr>
                <w:rFonts w:ascii="宋体" w:hAnsi="宋体" w:cs="宋体"/>
                <w:b/>
                <w:bCs/>
                <w:kern w:val="0"/>
                <w:sz w:val="18"/>
                <w:szCs w:val="18"/>
              </w:rPr>
            </w:pPr>
            <w:r w:rsidRPr="00136697">
              <w:rPr>
                <w:rFonts w:ascii="宋体" w:hAnsi="宋体" w:cs="宋体" w:hint="eastAsia"/>
                <w:b/>
                <w:bCs/>
                <w:kern w:val="0"/>
                <w:sz w:val="18"/>
                <w:szCs w:val="18"/>
              </w:rPr>
              <w:t>考核依据</w:t>
            </w:r>
          </w:p>
        </w:tc>
      </w:tr>
      <w:tr w:rsidR="00A17BFF" w:rsidRPr="005E7D3C" w14:paraId="7E89151B" w14:textId="77777777" w:rsidTr="00E63231">
        <w:trPr>
          <w:jc w:val="center"/>
        </w:trPr>
        <w:tc>
          <w:tcPr>
            <w:tcW w:w="1242" w:type="dxa"/>
            <w:vMerge w:val="restart"/>
            <w:shd w:val="clear" w:color="auto" w:fill="auto"/>
            <w:vAlign w:val="center"/>
          </w:tcPr>
          <w:p w14:paraId="7BA44698"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组织建设</w:t>
            </w:r>
          </w:p>
        </w:tc>
        <w:tc>
          <w:tcPr>
            <w:tcW w:w="709" w:type="dxa"/>
            <w:vMerge w:val="restart"/>
            <w:shd w:val="clear" w:color="auto" w:fill="auto"/>
            <w:vAlign w:val="center"/>
          </w:tcPr>
          <w:p w14:paraId="6835296E"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20%</w:t>
            </w:r>
          </w:p>
        </w:tc>
        <w:tc>
          <w:tcPr>
            <w:tcW w:w="5292" w:type="dxa"/>
            <w:shd w:val="clear" w:color="auto" w:fill="auto"/>
            <w:vAlign w:val="center"/>
          </w:tcPr>
          <w:p w14:paraId="5A8356AC"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1．团支部组织健全，分工明确，按期改选。</w:t>
            </w:r>
          </w:p>
        </w:tc>
        <w:tc>
          <w:tcPr>
            <w:tcW w:w="636" w:type="dxa"/>
            <w:shd w:val="clear" w:color="auto" w:fill="auto"/>
            <w:vAlign w:val="center"/>
          </w:tcPr>
          <w:p w14:paraId="7BA0EC08"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2%</w:t>
            </w:r>
          </w:p>
        </w:tc>
        <w:tc>
          <w:tcPr>
            <w:tcW w:w="2376" w:type="dxa"/>
            <w:shd w:val="clear" w:color="auto" w:fill="auto"/>
          </w:tcPr>
          <w:p w14:paraId="678BF028"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《团支部工作手册》</w:t>
            </w:r>
          </w:p>
        </w:tc>
      </w:tr>
      <w:tr w:rsidR="00A17BFF" w:rsidRPr="005E7D3C" w14:paraId="2A70F3FC" w14:textId="77777777" w:rsidTr="00E63231">
        <w:trPr>
          <w:jc w:val="center"/>
        </w:trPr>
        <w:tc>
          <w:tcPr>
            <w:tcW w:w="1242" w:type="dxa"/>
            <w:vMerge/>
            <w:shd w:val="clear" w:color="auto" w:fill="auto"/>
            <w:vAlign w:val="center"/>
          </w:tcPr>
          <w:p w14:paraId="6BFBA032" w14:textId="77777777" w:rsidR="00A17BFF" w:rsidRPr="00136697" w:rsidRDefault="00A17BFF" w:rsidP="00E63231">
            <w:pPr>
              <w:widowControl/>
              <w:jc w:val="center"/>
              <w:rPr>
                <w:rFonts w:ascii="宋体" w:hAnsi="宋体" w:cs="宋体"/>
                <w:kern w:val="0"/>
                <w:sz w:val="18"/>
                <w:szCs w:val="18"/>
              </w:rPr>
            </w:pPr>
          </w:p>
        </w:tc>
        <w:tc>
          <w:tcPr>
            <w:tcW w:w="709" w:type="dxa"/>
            <w:vMerge/>
            <w:shd w:val="clear" w:color="auto" w:fill="auto"/>
            <w:vAlign w:val="center"/>
          </w:tcPr>
          <w:p w14:paraId="2F3D93E1" w14:textId="77777777" w:rsidR="00A17BFF" w:rsidRPr="00136697" w:rsidRDefault="00A17BFF" w:rsidP="00E63231">
            <w:pPr>
              <w:widowControl/>
              <w:jc w:val="center"/>
              <w:rPr>
                <w:rFonts w:ascii="宋体" w:hAnsi="宋体" w:cs="宋体"/>
                <w:kern w:val="0"/>
                <w:sz w:val="18"/>
                <w:szCs w:val="18"/>
              </w:rPr>
            </w:pPr>
          </w:p>
        </w:tc>
        <w:tc>
          <w:tcPr>
            <w:tcW w:w="5292" w:type="dxa"/>
            <w:shd w:val="clear" w:color="auto" w:fill="auto"/>
            <w:vAlign w:val="center"/>
          </w:tcPr>
          <w:p w14:paraId="685EE000"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2．团支部按要求每月至少召开一次支部委员会议，研究支部创建工作</w:t>
            </w:r>
          </w:p>
        </w:tc>
        <w:tc>
          <w:tcPr>
            <w:tcW w:w="636" w:type="dxa"/>
            <w:shd w:val="clear" w:color="auto" w:fill="auto"/>
            <w:vAlign w:val="center"/>
          </w:tcPr>
          <w:p w14:paraId="1AC441DC"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4%</w:t>
            </w:r>
          </w:p>
        </w:tc>
        <w:tc>
          <w:tcPr>
            <w:tcW w:w="2376" w:type="dxa"/>
            <w:shd w:val="clear" w:color="auto" w:fill="auto"/>
            <w:vAlign w:val="center"/>
          </w:tcPr>
          <w:p w14:paraId="761F50F0"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《团支部工作手册》</w:t>
            </w:r>
          </w:p>
        </w:tc>
      </w:tr>
      <w:tr w:rsidR="00A17BFF" w:rsidRPr="005E7D3C" w14:paraId="298B6539" w14:textId="77777777" w:rsidTr="00E63231">
        <w:trPr>
          <w:jc w:val="center"/>
        </w:trPr>
        <w:tc>
          <w:tcPr>
            <w:tcW w:w="1242" w:type="dxa"/>
            <w:vMerge/>
            <w:shd w:val="clear" w:color="auto" w:fill="auto"/>
            <w:vAlign w:val="center"/>
          </w:tcPr>
          <w:p w14:paraId="4A4CDA7F" w14:textId="77777777" w:rsidR="00A17BFF" w:rsidRPr="00136697" w:rsidRDefault="00A17BFF" w:rsidP="00E63231">
            <w:pPr>
              <w:widowControl/>
              <w:jc w:val="center"/>
              <w:rPr>
                <w:rFonts w:ascii="宋体" w:hAnsi="宋体" w:cs="宋体"/>
                <w:kern w:val="0"/>
                <w:sz w:val="18"/>
                <w:szCs w:val="18"/>
              </w:rPr>
            </w:pPr>
          </w:p>
        </w:tc>
        <w:tc>
          <w:tcPr>
            <w:tcW w:w="709" w:type="dxa"/>
            <w:vMerge/>
            <w:shd w:val="clear" w:color="auto" w:fill="auto"/>
            <w:vAlign w:val="center"/>
          </w:tcPr>
          <w:p w14:paraId="01670CB6" w14:textId="77777777" w:rsidR="00A17BFF" w:rsidRPr="00136697" w:rsidRDefault="00A17BFF" w:rsidP="00E63231">
            <w:pPr>
              <w:widowControl/>
              <w:jc w:val="center"/>
              <w:rPr>
                <w:rFonts w:ascii="宋体" w:hAnsi="宋体" w:cs="宋体"/>
                <w:kern w:val="0"/>
                <w:sz w:val="18"/>
                <w:szCs w:val="18"/>
              </w:rPr>
            </w:pPr>
          </w:p>
        </w:tc>
        <w:tc>
          <w:tcPr>
            <w:tcW w:w="5292" w:type="dxa"/>
            <w:shd w:val="clear" w:color="auto" w:fill="auto"/>
            <w:vAlign w:val="center"/>
          </w:tcPr>
          <w:p w14:paraId="695F5C09"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3．支部委员准时参加校团委召集的各种会议、互学互访等活动。</w:t>
            </w:r>
          </w:p>
        </w:tc>
        <w:tc>
          <w:tcPr>
            <w:tcW w:w="636" w:type="dxa"/>
            <w:shd w:val="clear" w:color="auto" w:fill="auto"/>
            <w:vAlign w:val="center"/>
          </w:tcPr>
          <w:p w14:paraId="0A5AAEC6"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4%</w:t>
            </w:r>
          </w:p>
        </w:tc>
        <w:tc>
          <w:tcPr>
            <w:tcW w:w="2376" w:type="dxa"/>
            <w:shd w:val="clear" w:color="auto" w:fill="auto"/>
            <w:vAlign w:val="center"/>
          </w:tcPr>
          <w:p w14:paraId="53EF9747"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校团委出勤记录</w:t>
            </w:r>
          </w:p>
        </w:tc>
      </w:tr>
      <w:tr w:rsidR="00A17BFF" w:rsidRPr="005E7D3C" w14:paraId="4801EBC7" w14:textId="77777777" w:rsidTr="00E63231">
        <w:trPr>
          <w:jc w:val="center"/>
        </w:trPr>
        <w:tc>
          <w:tcPr>
            <w:tcW w:w="1242" w:type="dxa"/>
            <w:vMerge/>
            <w:shd w:val="clear" w:color="auto" w:fill="auto"/>
            <w:vAlign w:val="center"/>
          </w:tcPr>
          <w:p w14:paraId="63B6FACB" w14:textId="77777777" w:rsidR="00A17BFF" w:rsidRPr="00136697" w:rsidRDefault="00A17BFF" w:rsidP="00E63231">
            <w:pPr>
              <w:widowControl/>
              <w:jc w:val="center"/>
              <w:rPr>
                <w:rFonts w:ascii="宋体" w:hAnsi="宋体" w:cs="宋体"/>
                <w:kern w:val="0"/>
                <w:sz w:val="18"/>
                <w:szCs w:val="18"/>
              </w:rPr>
            </w:pPr>
          </w:p>
        </w:tc>
        <w:tc>
          <w:tcPr>
            <w:tcW w:w="709" w:type="dxa"/>
            <w:vMerge/>
            <w:shd w:val="clear" w:color="auto" w:fill="auto"/>
            <w:vAlign w:val="center"/>
          </w:tcPr>
          <w:p w14:paraId="7DC03BB2" w14:textId="77777777" w:rsidR="00A17BFF" w:rsidRPr="00136697" w:rsidRDefault="00A17BFF" w:rsidP="00E63231">
            <w:pPr>
              <w:widowControl/>
              <w:jc w:val="center"/>
              <w:rPr>
                <w:rFonts w:ascii="宋体" w:hAnsi="宋体" w:cs="宋体"/>
                <w:kern w:val="0"/>
                <w:sz w:val="18"/>
                <w:szCs w:val="18"/>
              </w:rPr>
            </w:pPr>
          </w:p>
        </w:tc>
        <w:tc>
          <w:tcPr>
            <w:tcW w:w="5292" w:type="dxa"/>
            <w:shd w:val="clear" w:color="auto" w:fill="auto"/>
            <w:vAlign w:val="center"/>
          </w:tcPr>
          <w:p w14:paraId="52BF28D4"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4．支部委员以身作则，团结协作，发挥模范带头作用，关心同学的学习和生活，及时反映团员的思想动态。团支部凝聚力强，学习风气好。</w:t>
            </w:r>
          </w:p>
        </w:tc>
        <w:tc>
          <w:tcPr>
            <w:tcW w:w="636" w:type="dxa"/>
            <w:shd w:val="clear" w:color="auto" w:fill="auto"/>
            <w:vAlign w:val="center"/>
          </w:tcPr>
          <w:p w14:paraId="0A8E2EF3"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5%</w:t>
            </w:r>
          </w:p>
        </w:tc>
        <w:tc>
          <w:tcPr>
            <w:tcW w:w="2376" w:type="dxa"/>
            <w:shd w:val="clear" w:color="auto" w:fill="auto"/>
            <w:vAlign w:val="center"/>
          </w:tcPr>
          <w:p w14:paraId="0BABE344"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《支部成员满意度调查》</w:t>
            </w:r>
          </w:p>
          <w:p w14:paraId="5C3A6A03"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互评打分</w:t>
            </w:r>
          </w:p>
        </w:tc>
      </w:tr>
      <w:tr w:rsidR="00A17BFF" w:rsidRPr="005E7D3C" w14:paraId="6FFC98F3" w14:textId="77777777" w:rsidTr="00E63231">
        <w:trPr>
          <w:jc w:val="center"/>
        </w:trPr>
        <w:tc>
          <w:tcPr>
            <w:tcW w:w="1242" w:type="dxa"/>
            <w:vMerge/>
            <w:shd w:val="clear" w:color="auto" w:fill="auto"/>
            <w:vAlign w:val="center"/>
          </w:tcPr>
          <w:p w14:paraId="0CBF0059" w14:textId="77777777" w:rsidR="00A17BFF" w:rsidRPr="00136697" w:rsidRDefault="00A17BFF" w:rsidP="00E63231">
            <w:pPr>
              <w:widowControl/>
              <w:jc w:val="center"/>
              <w:rPr>
                <w:rFonts w:ascii="宋体" w:hAnsi="宋体" w:cs="宋体"/>
                <w:kern w:val="0"/>
                <w:sz w:val="18"/>
                <w:szCs w:val="18"/>
              </w:rPr>
            </w:pPr>
          </w:p>
        </w:tc>
        <w:tc>
          <w:tcPr>
            <w:tcW w:w="709" w:type="dxa"/>
            <w:vMerge/>
            <w:shd w:val="clear" w:color="auto" w:fill="auto"/>
            <w:vAlign w:val="center"/>
          </w:tcPr>
          <w:p w14:paraId="167CFBA6" w14:textId="77777777" w:rsidR="00A17BFF" w:rsidRPr="00136697" w:rsidRDefault="00A17BFF" w:rsidP="00E63231">
            <w:pPr>
              <w:widowControl/>
              <w:jc w:val="center"/>
              <w:rPr>
                <w:rFonts w:ascii="宋体" w:hAnsi="宋体" w:cs="宋体"/>
                <w:kern w:val="0"/>
                <w:sz w:val="18"/>
                <w:szCs w:val="18"/>
              </w:rPr>
            </w:pPr>
          </w:p>
        </w:tc>
        <w:tc>
          <w:tcPr>
            <w:tcW w:w="5292" w:type="dxa"/>
            <w:shd w:val="clear" w:color="auto" w:fill="auto"/>
            <w:vAlign w:val="center"/>
          </w:tcPr>
          <w:p w14:paraId="53CED450"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5．做好支部工作的计划和总结，期初有工作计划，期末有工作总结</w:t>
            </w:r>
          </w:p>
        </w:tc>
        <w:tc>
          <w:tcPr>
            <w:tcW w:w="636" w:type="dxa"/>
            <w:shd w:val="clear" w:color="auto" w:fill="auto"/>
            <w:vAlign w:val="center"/>
          </w:tcPr>
          <w:p w14:paraId="40B3E611"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5%</w:t>
            </w:r>
          </w:p>
        </w:tc>
        <w:tc>
          <w:tcPr>
            <w:tcW w:w="2376" w:type="dxa"/>
            <w:shd w:val="clear" w:color="auto" w:fill="auto"/>
            <w:vAlign w:val="center"/>
          </w:tcPr>
          <w:p w14:paraId="508DEE52"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《团支部工作手册》</w:t>
            </w:r>
          </w:p>
        </w:tc>
      </w:tr>
      <w:tr w:rsidR="00A17BFF" w:rsidRPr="005E7D3C" w14:paraId="27DECEE5" w14:textId="77777777" w:rsidTr="00E63231">
        <w:trPr>
          <w:jc w:val="center"/>
        </w:trPr>
        <w:tc>
          <w:tcPr>
            <w:tcW w:w="1242" w:type="dxa"/>
            <w:vMerge w:val="restart"/>
            <w:shd w:val="clear" w:color="auto" w:fill="auto"/>
            <w:vAlign w:val="center"/>
          </w:tcPr>
          <w:p w14:paraId="4884A853"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思想教育</w:t>
            </w:r>
          </w:p>
        </w:tc>
        <w:tc>
          <w:tcPr>
            <w:tcW w:w="709" w:type="dxa"/>
            <w:vMerge w:val="restart"/>
            <w:shd w:val="clear" w:color="auto" w:fill="auto"/>
            <w:vAlign w:val="center"/>
          </w:tcPr>
          <w:p w14:paraId="243A5058"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20%</w:t>
            </w:r>
          </w:p>
        </w:tc>
        <w:tc>
          <w:tcPr>
            <w:tcW w:w="5292" w:type="dxa"/>
            <w:shd w:val="clear" w:color="auto" w:fill="auto"/>
            <w:vAlign w:val="center"/>
          </w:tcPr>
          <w:p w14:paraId="6C2911CA"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1．加强团员思想政治教育，每两个月至少召开一次支部团员大会，布置和推进创建工作</w:t>
            </w:r>
          </w:p>
        </w:tc>
        <w:tc>
          <w:tcPr>
            <w:tcW w:w="636" w:type="dxa"/>
            <w:shd w:val="clear" w:color="auto" w:fill="auto"/>
            <w:vAlign w:val="center"/>
          </w:tcPr>
          <w:p w14:paraId="7E9C59B5"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10%</w:t>
            </w:r>
          </w:p>
        </w:tc>
        <w:tc>
          <w:tcPr>
            <w:tcW w:w="2376" w:type="dxa"/>
            <w:shd w:val="clear" w:color="auto" w:fill="auto"/>
            <w:vAlign w:val="center"/>
          </w:tcPr>
          <w:p w14:paraId="4F2A612D"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《团支部工作手册》</w:t>
            </w:r>
          </w:p>
        </w:tc>
      </w:tr>
      <w:tr w:rsidR="00A17BFF" w:rsidRPr="005E7D3C" w14:paraId="09DCBCCE" w14:textId="77777777" w:rsidTr="00E63231">
        <w:trPr>
          <w:jc w:val="center"/>
        </w:trPr>
        <w:tc>
          <w:tcPr>
            <w:tcW w:w="1242" w:type="dxa"/>
            <w:vMerge/>
            <w:shd w:val="clear" w:color="auto" w:fill="auto"/>
            <w:vAlign w:val="center"/>
          </w:tcPr>
          <w:p w14:paraId="29B3EEF9" w14:textId="77777777" w:rsidR="00A17BFF" w:rsidRPr="00136697" w:rsidRDefault="00A17BFF" w:rsidP="00E63231">
            <w:pPr>
              <w:widowControl/>
              <w:jc w:val="center"/>
              <w:rPr>
                <w:rFonts w:ascii="宋体" w:hAnsi="宋体" w:cs="宋体"/>
                <w:kern w:val="0"/>
                <w:sz w:val="18"/>
                <w:szCs w:val="18"/>
              </w:rPr>
            </w:pPr>
          </w:p>
        </w:tc>
        <w:tc>
          <w:tcPr>
            <w:tcW w:w="709" w:type="dxa"/>
            <w:vMerge/>
            <w:shd w:val="clear" w:color="auto" w:fill="auto"/>
            <w:vAlign w:val="center"/>
          </w:tcPr>
          <w:p w14:paraId="76E3A0BE" w14:textId="77777777" w:rsidR="00A17BFF" w:rsidRPr="00136697" w:rsidRDefault="00A17BFF" w:rsidP="00E63231">
            <w:pPr>
              <w:widowControl/>
              <w:jc w:val="center"/>
              <w:rPr>
                <w:rFonts w:ascii="宋体" w:hAnsi="宋体" w:cs="宋体"/>
                <w:kern w:val="0"/>
                <w:sz w:val="18"/>
                <w:szCs w:val="18"/>
              </w:rPr>
            </w:pPr>
          </w:p>
        </w:tc>
        <w:tc>
          <w:tcPr>
            <w:tcW w:w="5292" w:type="dxa"/>
            <w:shd w:val="clear" w:color="auto" w:fill="auto"/>
            <w:vAlign w:val="center"/>
          </w:tcPr>
          <w:p w14:paraId="159A9482"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2．有计划地组织团员学习党的理论知识，每个月组织一次团组织生活，形式丰富多样。</w:t>
            </w:r>
          </w:p>
        </w:tc>
        <w:tc>
          <w:tcPr>
            <w:tcW w:w="636" w:type="dxa"/>
            <w:shd w:val="clear" w:color="auto" w:fill="auto"/>
            <w:vAlign w:val="center"/>
          </w:tcPr>
          <w:p w14:paraId="663FFFE3"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10%</w:t>
            </w:r>
          </w:p>
        </w:tc>
        <w:tc>
          <w:tcPr>
            <w:tcW w:w="2376" w:type="dxa"/>
            <w:shd w:val="clear" w:color="auto" w:fill="auto"/>
            <w:vAlign w:val="center"/>
          </w:tcPr>
          <w:p w14:paraId="40489E4D"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《团支部工作手册》</w:t>
            </w:r>
          </w:p>
          <w:p w14:paraId="3CEDCCF6"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互评打分</w:t>
            </w:r>
          </w:p>
        </w:tc>
      </w:tr>
      <w:tr w:rsidR="00A17BFF" w:rsidRPr="005E7D3C" w14:paraId="4AF9E2C3" w14:textId="77777777" w:rsidTr="00E63231">
        <w:trPr>
          <w:jc w:val="center"/>
        </w:trPr>
        <w:tc>
          <w:tcPr>
            <w:tcW w:w="1242" w:type="dxa"/>
            <w:vMerge w:val="restart"/>
            <w:shd w:val="clear" w:color="auto" w:fill="auto"/>
            <w:vAlign w:val="center"/>
          </w:tcPr>
          <w:p w14:paraId="7443F097"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活动开展</w:t>
            </w:r>
          </w:p>
        </w:tc>
        <w:tc>
          <w:tcPr>
            <w:tcW w:w="709" w:type="dxa"/>
            <w:vMerge w:val="restart"/>
            <w:shd w:val="clear" w:color="auto" w:fill="auto"/>
            <w:vAlign w:val="center"/>
          </w:tcPr>
          <w:p w14:paraId="6D71D52D"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30%</w:t>
            </w:r>
          </w:p>
        </w:tc>
        <w:tc>
          <w:tcPr>
            <w:tcW w:w="5292" w:type="dxa"/>
            <w:shd w:val="clear" w:color="auto" w:fill="auto"/>
            <w:vAlign w:val="center"/>
          </w:tcPr>
          <w:p w14:paraId="430C1728"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1．围绕创建计划，开展活动，活动前有计划，活动后有总结</w:t>
            </w:r>
          </w:p>
        </w:tc>
        <w:tc>
          <w:tcPr>
            <w:tcW w:w="636" w:type="dxa"/>
            <w:shd w:val="clear" w:color="auto" w:fill="auto"/>
            <w:vAlign w:val="center"/>
          </w:tcPr>
          <w:p w14:paraId="41E14474"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15%</w:t>
            </w:r>
          </w:p>
        </w:tc>
        <w:tc>
          <w:tcPr>
            <w:tcW w:w="2376" w:type="dxa"/>
            <w:shd w:val="clear" w:color="auto" w:fill="auto"/>
            <w:vAlign w:val="center"/>
          </w:tcPr>
          <w:p w14:paraId="7A0BF7B2"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《团支部工作手册》</w:t>
            </w:r>
          </w:p>
          <w:p w14:paraId="382A5489"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互评打分</w:t>
            </w:r>
          </w:p>
        </w:tc>
      </w:tr>
      <w:tr w:rsidR="00A17BFF" w:rsidRPr="005E7D3C" w14:paraId="610CFED0" w14:textId="77777777" w:rsidTr="00E63231">
        <w:trPr>
          <w:jc w:val="center"/>
        </w:trPr>
        <w:tc>
          <w:tcPr>
            <w:tcW w:w="1242" w:type="dxa"/>
            <w:vMerge/>
            <w:shd w:val="clear" w:color="auto" w:fill="auto"/>
            <w:vAlign w:val="center"/>
          </w:tcPr>
          <w:p w14:paraId="6F7D2841" w14:textId="77777777" w:rsidR="00A17BFF" w:rsidRPr="00136697" w:rsidRDefault="00A17BFF" w:rsidP="00E63231">
            <w:pPr>
              <w:widowControl/>
              <w:jc w:val="center"/>
              <w:rPr>
                <w:rFonts w:ascii="宋体" w:hAnsi="宋体" w:cs="宋体"/>
                <w:kern w:val="0"/>
                <w:sz w:val="18"/>
                <w:szCs w:val="18"/>
              </w:rPr>
            </w:pPr>
          </w:p>
        </w:tc>
        <w:tc>
          <w:tcPr>
            <w:tcW w:w="709" w:type="dxa"/>
            <w:vMerge/>
            <w:shd w:val="clear" w:color="auto" w:fill="auto"/>
            <w:vAlign w:val="center"/>
          </w:tcPr>
          <w:p w14:paraId="2F7E4884" w14:textId="77777777" w:rsidR="00A17BFF" w:rsidRPr="00136697" w:rsidRDefault="00A17BFF" w:rsidP="00E63231">
            <w:pPr>
              <w:widowControl/>
              <w:jc w:val="center"/>
              <w:rPr>
                <w:rFonts w:ascii="宋体" w:hAnsi="宋体" w:cs="宋体"/>
                <w:kern w:val="0"/>
                <w:sz w:val="18"/>
                <w:szCs w:val="18"/>
              </w:rPr>
            </w:pPr>
          </w:p>
        </w:tc>
        <w:tc>
          <w:tcPr>
            <w:tcW w:w="5292" w:type="dxa"/>
            <w:shd w:val="clear" w:color="auto" w:fill="auto"/>
            <w:vAlign w:val="center"/>
          </w:tcPr>
          <w:p w14:paraId="1AB0B005"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2．加强创建活动的宣传，利用新媒体、学院、校团委、学校、团市委等媒体宣传创建活动</w:t>
            </w:r>
          </w:p>
        </w:tc>
        <w:tc>
          <w:tcPr>
            <w:tcW w:w="636" w:type="dxa"/>
            <w:shd w:val="clear" w:color="auto" w:fill="auto"/>
            <w:vAlign w:val="center"/>
          </w:tcPr>
          <w:p w14:paraId="075D6EE9"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10%</w:t>
            </w:r>
          </w:p>
        </w:tc>
        <w:tc>
          <w:tcPr>
            <w:tcW w:w="2376" w:type="dxa"/>
            <w:shd w:val="clear" w:color="auto" w:fill="auto"/>
            <w:vAlign w:val="center"/>
          </w:tcPr>
          <w:p w14:paraId="267491E0"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互评打分</w:t>
            </w:r>
          </w:p>
        </w:tc>
      </w:tr>
      <w:tr w:rsidR="00A17BFF" w:rsidRPr="005E7D3C" w14:paraId="35DFA142" w14:textId="77777777" w:rsidTr="00E63231">
        <w:trPr>
          <w:jc w:val="center"/>
        </w:trPr>
        <w:tc>
          <w:tcPr>
            <w:tcW w:w="1242" w:type="dxa"/>
            <w:vMerge/>
            <w:shd w:val="clear" w:color="auto" w:fill="auto"/>
            <w:vAlign w:val="center"/>
          </w:tcPr>
          <w:p w14:paraId="4A98537E" w14:textId="77777777" w:rsidR="00A17BFF" w:rsidRPr="00136697" w:rsidRDefault="00A17BFF" w:rsidP="00E63231">
            <w:pPr>
              <w:widowControl/>
              <w:jc w:val="center"/>
              <w:rPr>
                <w:rFonts w:ascii="宋体" w:hAnsi="宋体" w:cs="宋体"/>
                <w:kern w:val="0"/>
                <w:sz w:val="18"/>
                <w:szCs w:val="18"/>
              </w:rPr>
            </w:pPr>
          </w:p>
        </w:tc>
        <w:tc>
          <w:tcPr>
            <w:tcW w:w="709" w:type="dxa"/>
            <w:vMerge/>
            <w:shd w:val="clear" w:color="auto" w:fill="auto"/>
            <w:vAlign w:val="center"/>
          </w:tcPr>
          <w:p w14:paraId="50C7F21F" w14:textId="77777777" w:rsidR="00A17BFF" w:rsidRPr="00136697" w:rsidRDefault="00A17BFF" w:rsidP="00E63231">
            <w:pPr>
              <w:widowControl/>
              <w:jc w:val="center"/>
              <w:rPr>
                <w:rFonts w:ascii="宋体" w:hAnsi="宋体" w:cs="宋体"/>
                <w:kern w:val="0"/>
                <w:sz w:val="18"/>
                <w:szCs w:val="18"/>
              </w:rPr>
            </w:pPr>
          </w:p>
        </w:tc>
        <w:tc>
          <w:tcPr>
            <w:tcW w:w="5292" w:type="dxa"/>
            <w:shd w:val="clear" w:color="auto" w:fill="auto"/>
            <w:vAlign w:val="center"/>
          </w:tcPr>
          <w:p w14:paraId="21A077F0"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3．创建活动支部成员参与度高</w:t>
            </w:r>
          </w:p>
        </w:tc>
        <w:tc>
          <w:tcPr>
            <w:tcW w:w="636" w:type="dxa"/>
            <w:shd w:val="clear" w:color="auto" w:fill="auto"/>
            <w:vAlign w:val="center"/>
          </w:tcPr>
          <w:p w14:paraId="24260283"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5%</w:t>
            </w:r>
          </w:p>
        </w:tc>
        <w:tc>
          <w:tcPr>
            <w:tcW w:w="2376" w:type="dxa"/>
            <w:shd w:val="clear" w:color="auto" w:fill="auto"/>
            <w:vAlign w:val="center"/>
          </w:tcPr>
          <w:p w14:paraId="613B2AA3"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《支部成员满意度调查》</w:t>
            </w:r>
          </w:p>
        </w:tc>
      </w:tr>
      <w:tr w:rsidR="00A17BFF" w:rsidRPr="005E7D3C" w14:paraId="35773C81" w14:textId="77777777" w:rsidTr="00E63231">
        <w:trPr>
          <w:jc w:val="center"/>
        </w:trPr>
        <w:tc>
          <w:tcPr>
            <w:tcW w:w="1242" w:type="dxa"/>
            <w:shd w:val="clear" w:color="auto" w:fill="auto"/>
            <w:vAlign w:val="center"/>
          </w:tcPr>
          <w:p w14:paraId="5F3A25FC"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创建实效</w:t>
            </w:r>
          </w:p>
        </w:tc>
        <w:tc>
          <w:tcPr>
            <w:tcW w:w="709" w:type="dxa"/>
            <w:shd w:val="clear" w:color="auto" w:fill="auto"/>
            <w:vAlign w:val="center"/>
          </w:tcPr>
          <w:p w14:paraId="54D0198D"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20%</w:t>
            </w:r>
          </w:p>
        </w:tc>
        <w:tc>
          <w:tcPr>
            <w:tcW w:w="5292" w:type="dxa"/>
            <w:shd w:val="clear" w:color="auto" w:fill="auto"/>
            <w:vAlign w:val="center"/>
          </w:tcPr>
          <w:p w14:paraId="4E710A5E"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创建工作达到预期目标</w:t>
            </w:r>
          </w:p>
        </w:tc>
        <w:tc>
          <w:tcPr>
            <w:tcW w:w="636" w:type="dxa"/>
            <w:shd w:val="clear" w:color="auto" w:fill="auto"/>
            <w:vAlign w:val="center"/>
          </w:tcPr>
          <w:p w14:paraId="61A79150"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20%</w:t>
            </w:r>
          </w:p>
        </w:tc>
        <w:tc>
          <w:tcPr>
            <w:tcW w:w="2376" w:type="dxa"/>
            <w:shd w:val="clear" w:color="auto" w:fill="auto"/>
            <w:vAlign w:val="center"/>
          </w:tcPr>
          <w:p w14:paraId="747E89BE"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互评打分</w:t>
            </w:r>
          </w:p>
        </w:tc>
      </w:tr>
      <w:tr w:rsidR="00A17BFF" w:rsidRPr="005E7D3C" w14:paraId="4673DF9A" w14:textId="77777777" w:rsidTr="00E63231">
        <w:trPr>
          <w:jc w:val="center"/>
        </w:trPr>
        <w:tc>
          <w:tcPr>
            <w:tcW w:w="1242" w:type="dxa"/>
            <w:vMerge w:val="restart"/>
            <w:shd w:val="clear" w:color="auto" w:fill="auto"/>
            <w:vAlign w:val="center"/>
          </w:tcPr>
          <w:p w14:paraId="3A58EBB8"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加分项</w:t>
            </w:r>
          </w:p>
        </w:tc>
        <w:tc>
          <w:tcPr>
            <w:tcW w:w="709" w:type="dxa"/>
            <w:vMerge w:val="restart"/>
            <w:shd w:val="clear" w:color="auto" w:fill="auto"/>
            <w:vAlign w:val="center"/>
          </w:tcPr>
          <w:p w14:paraId="0057B6EF"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10%</w:t>
            </w:r>
          </w:p>
        </w:tc>
        <w:tc>
          <w:tcPr>
            <w:tcW w:w="5292" w:type="dxa"/>
            <w:shd w:val="clear" w:color="auto" w:fill="auto"/>
            <w:vAlign w:val="center"/>
          </w:tcPr>
          <w:p w14:paraId="40118E12"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1．支部获得校级及以上个人或集体荣誉（团组织颁发），校级1分/项，市级2分/项，全国3分/项</w:t>
            </w:r>
          </w:p>
        </w:tc>
        <w:tc>
          <w:tcPr>
            <w:tcW w:w="636" w:type="dxa"/>
            <w:shd w:val="clear" w:color="auto" w:fill="auto"/>
            <w:vAlign w:val="center"/>
          </w:tcPr>
          <w:p w14:paraId="7C841890" w14:textId="77777777" w:rsidR="00A17BFF" w:rsidRPr="00136697" w:rsidRDefault="00A17BFF" w:rsidP="00E63231">
            <w:pPr>
              <w:widowControl/>
              <w:rPr>
                <w:rFonts w:ascii="宋体" w:hAnsi="宋体" w:cs="宋体"/>
                <w:kern w:val="0"/>
                <w:sz w:val="18"/>
                <w:szCs w:val="18"/>
              </w:rPr>
            </w:pPr>
          </w:p>
        </w:tc>
        <w:tc>
          <w:tcPr>
            <w:tcW w:w="2376" w:type="dxa"/>
            <w:shd w:val="clear" w:color="auto" w:fill="auto"/>
            <w:vAlign w:val="center"/>
          </w:tcPr>
          <w:p w14:paraId="72AF343C"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荣誉复印件</w:t>
            </w:r>
          </w:p>
        </w:tc>
      </w:tr>
      <w:tr w:rsidR="00A17BFF" w:rsidRPr="005E7D3C" w14:paraId="7D4EDA04" w14:textId="77777777" w:rsidTr="00E63231">
        <w:trPr>
          <w:jc w:val="center"/>
        </w:trPr>
        <w:tc>
          <w:tcPr>
            <w:tcW w:w="1242" w:type="dxa"/>
            <w:vMerge/>
            <w:shd w:val="clear" w:color="auto" w:fill="auto"/>
            <w:vAlign w:val="center"/>
          </w:tcPr>
          <w:p w14:paraId="6655EFE2" w14:textId="77777777" w:rsidR="00A17BFF" w:rsidRPr="00136697" w:rsidRDefault="00A17BFF" w:rsidP="00E63231">
            <w:pPr>
              <w:widowControl/>
              <w:jc w:val="center"/>
              <w:rPr>
                <w:rFonts w:ascii="宋体" w:hAnsi="宋体" w:cs="宋体"/>
                <w:kern w:val="0"/>
                <w:sz w:val="18"/>
                <w:szCs w:val="18"/>
              </w:rPr>
            </w:pPr>
          </w:p>
        </w:tc>
        <w:tc>
          <w:tcPr>
            <w:tcW w:w="709" w:type="dxa"/>
            <w:vMerge/>
            <w:shd w:val="clear" w:color="auto" w:fill="auto"/>
            <w:vAlign w:val="center"/>
          </w:tcPr>
          <w:p w14:paraId="09E0A23F" w14:textId="77777777" w:rsidR="00A17BFF" w:rsidRPr="00136697" w:rsidRDefault="00A17BFF" w:rsidP="00E63231">
            <w:pPr>
              <w:widowControl/>
              <w:jc w:val="center"/>
              <w:rPr>
                <w:rFonts w:ascii="宋体" w:hAnsi="宋体" w:cs="宋体"/>
                <w:kern w:val="0"/>
                <w:sz w:val="18"/>
                <w:szCs w:val="18"/>
              </w:rPr>
            </w:pPr>
          </w:p>
        </w:tc>
        <w:tc>
          <w:tcPr>
            <w:tcW w:w="5292" w:type="dxa"/>
            <w:shd w:val="clear" w:color="auto" w:fill="auto"/>
            <w:vAlign w:val="center"/>
          </w:tcPr>
          <w:p w14:paraId="09BD0902"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2．支部参与校级及以上重要活动，校级1分/次，市级2分/次</w:t>
            </w:r>
          </w:p>
          <w:p w14:paraId="340F3518" w14:textId="77777777" w:rsidR="00A17BFF" w:rsidRPr="00136697" w:rsidRDefault="00A17BFF" w:rsidP="00E63231">
            <w:pPr>
              <w:widowControl/>
              <w:rPr>
                <w:rFonts w:ascii="宋体" w:hAnsi="宋体" w:cs="宋体"/>
                <w:kern w:val="0"/>
                <w:sz w:val="18"/>
                <w:szCs w:val="18"/>
              </w:rPr>
            </w:pPr>
            <w:r w:rsidRPr="00136697">
              <w:rPr>
                <w:rFonts w:ascii="宋体" w:hAnsi="宋体" w:cs="宋体" w:hint="eastAsia"/>
                <w:kern w:val="0"/>
                <w:sz w:val="18"/>
                <w:szCs w:val="18"/>
              </w:rPr>
              <w:t>注：支部参与人数不低于支部成员数的1/3或不少于需求人数的1/2</w:t>
            </w:r>
          </w:p>
        </w:tc>
        <w:tc>
          <w:tcPr>
            <w:tcW w:w="636" w:type="dxa"/>
            <w:shd w:val="clear" w:color="auto" w:fill="auto"/>
            <w:vAlign w:val="center"/>
          </w:tcPr>
          <w:p w14:paraId="4674A95E" w14:textId="77777777" w:rsidR="00A17BFF" w:rsidRPr="00136697" w:rsidRDefault="00A17BFF" w:rsidP="00E63231">
            <w:pPr>
              <w:widowControl/>
              <w:rPr>
                <w:rFonts w:ascii="宋体" w:hAnsi="宋体" w:cs="宋体"/>
                <w:kern w:val="0"/>
                <w:sz w:val="18"/>
                <w:szCs w:val="18"/>
              </w:rPr>
            </w:pPr>
          </w:p>
        </w:tc>
        <w:tc>
          <w:tcPr>
            <w:tcW w:w="2376" w:type="dxa"/>
            <w:shd w:val="clear" w:color="auto" w:fill="auto"/>
            <w:vAlign w:val="center"/>
          </w:tcPr>
          <w:p w14:paraId="04925837" w14:textId="77777777" w:rsidR="00A17BFF" w:rsidRPr="00136697" w:rsidRDefault="00A17BFF" w:rsidP="00E63231">
            <w:pPr>
              <w:widowControl/>
              <w:jc w:val="center"/>
              <w:rPr>
                <w:rFonts w:ascii="宋体" w:hAnsi="宋体" w:cs="宋体"/>
                <w:kern w:val="0"/>
                <w:sz w:val="18"/>
                <w:szCs w:val="18"/>
              </w:rPr>
            </w:pPr>
            <w:r w:rsidRPr="00136697">
              <w:rPr>
                <w:rFonts w:ascii="宋体" w:hAnsi="宋体" w:cs="宋体" w:hint="eastAsia"/>
                <w:kern w:val="0"/>
                <w:sz w:val="18"/>
                <w:szCs w:val="18"/>
              </w:rPr>
              <w:t>校团委出勤记录</w:t>
            </w:r>
          </w:p>
        </w:tc>
      </w:tr>
    </w:tbl>
    <w:p w14:paraId="550ED9D1" w14:textId="77777777" w:rsidR="00A17BFF" w:rsidRPr="007D3ED5" w:rsidRDefault="00A17BFF" w:rsidP="00A17BFF">
      <w:pPr>
        <w:rPr>
          <w:rFonts w:ascii="黑体" w:eastAsia="黑体" w:hAnsi="黑体"/>
          <w:sz w:val="32"/>
          <w:szCs w:val="32"/>
        </w:rPr>
      </w:pPr>
    </w:p>
    <w:p w14:paraId="35C70543" w14:textId="77777777" w:rsidR="00A17BFF" w:rsidRPr="00D86CE2" w:rsidRDefault="00A17BFF" w:rsidP="00A17BFF">
      <w:pPr>
        <w:ind w:firstLine="645"/>
        <w:rPr>
          <w:rFonts w:ascii="仿宋_GB2312" w:eastAsia="仿宋_GB2312" w:hAnsi="华文中宋"/>
          <w:sz w:val="32"/>
          <w:szCs w:val="32"/>
        </w:rPr>
      </w:pPr>
    </w:p>
    <w:p w14:paraId="2F21A91E" w14:textId="77777777" w:rsidR="00A17BFF" w:rsidRDefault="00A17BFF" w:rsidP="00A17BFF">
      <w:pPr>
        <w:pStyle w:val="a7"/>
        <w:spacing w:line="360" w:lineRule="auto"/>
        <w:ind w:left="480" w:firstLineChars="0" w:firstLine="0"/>
        <w:rPr>
          <w:rFonts w:asciiTheme="minorEastAsia" w:eastAsiaTheme="minorEastAsia" w:hAnsiTheme="minorEastAsia"/>
          <w:sz w:val="24"/>
        </w:rPr>
      </w:pPr>
    </w:p>
    <w:p w14:paraId="3961AC34" w14:textId="77777777" w:rsidR="00A17BFF" w:rsidRDefault="00A17BFF" w:rsidP="00A17BFF">
      <w:pPr>
        <w:pStyle w:val="a7"/>
        <w:spacing w:line="360" w:lineRule="auto"/>
        <w:ind w:left="480" w:firstLineChars="0" w:firstLine="0"/>
        <w:rPr>
          <w:rFonts w:asciiTheme="minorEastAsia" w:eastAsiaTheme="minorEastAsia" w:hAnsiTheme="minorEastAsia"/>
          <w:sz w:val="24"/>
        </w:rPr>
      </w:pPr>
    </w:p>
    <w:p w14:paraId="73182B97" w14:textId="77777777" w:rsidR="00A17BFF" w:rsidRPr="00992778" w:rsidRDefault="00A17BFF" w:rsidP="00A17BFF">
      <w:pPr>
        <w:pStyle w:val="a7"/>
        <w:spacing w:line="360" w:lineRule="auto"/>
        <w:ind w:left="480" w:firstLineChars="0" w:firstLine="0"/>
        <w:rPr>
          <w:rFonts w:asciiTheme="minorEastAsia" w:eastAsiaTheme="minorEastAsia" w:hAnsiTheme="minorEastAsia"/>
          <w:sz w:val="24"/>
        </w:rPr>
      </w:pPr>
    </w:p>
    <w:sectPr w:rsidR="00A17BFF" w:rsidRPr="00992778" w:rsidSect="008D4985">
      <w:headerReference w:type="default" r:id="rId11"/>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917D2" w14:textId="77777777" w:rsidR="00773E8C" w:rsidRDefault="00773E8C">
      <w:r>
        <w:separator/>
      </w:r>
    </w:p>
  </w:endnote>
  <w:endnote w:type="continuationSeparator" w:id="0">
    <w:p w14:paraId="2D7A3823" w14:textId="77777777" w:rsidR="00773E8C" w:rsidRDefault="0077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04746" w14:textId="77777777" w:rsidR="00A17BFF" w:rsidRDefault="00A17BFF">
    <w:pPr>
      <w:pStyle w:val="a4"/>
      <w:jc w:val="center"/>
    </w:pPr>
    <w:r>
      <w:fldChar w:fldCharType="begin"/>
    </w:r>
    <w:r>
      <w:instrText>PAGE   \* MERGEFORMAT</w:instrText>
    </w:r>
    <w:r>
      <w:fldChar w:fldCharType="separate"/>
    </w:r>
    <w:r w:rsidR="001D2D90" w:rsidRPr="001D2D90">
      <w:rPr>
        <w:noProof/>
        <w:lang w:val="zh-CN"/>
      </w:rPr>
      <w:t>1</w:t>
    </w:r>
    <w:r>
      <w:fldChar w:fldCharType="end"/>
    </w:r>
  </w:p>
  <w:p w14:paraId="078B2019" w14:textId="77777777" w:rsidR="00A17BFF" w:rsidRDefault="00A17B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9BAD2" w14:textId="77777777" w:rsidR="00773E8C" w:rsidRDefault="00773E8C">
      <w:r>
        <w:separator/>
      </w:r>
    </w:p>
  </w:footnote>
  <w:footnote w:type="continuationSeparator" w:id="0">
    <w:p w14:paraId="2E03C223" w14:textId="77777777" w:rsidR="00773E8C" w:rsidRDefault="00773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06738" w14:textId="77777777" w:rsidR="00E72FA3" w:rsidRDefault="00E72FA3">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7F2"/>
    <w:multiLevelType w:val="multilevel"/>
    <w:tmpl w:val="40BE49D6"/>
    <w:lvl w:ilvl="0">
      <w:start w:val="1"/>
      <w:numFmt w:val="japaneseCounting"/>
      <w:lvlText w:val="%1、"/>
      <w:lvlJc w:val="left"/>
      <w:pPr>
        <w:ind w:left="480" w:hanging="480"/>
      </w:pPr>
      <w:rPr>
        <w:rFonts w:ascii="黑体" w:eastAsia="黑体" w:hAnsi="黑体" w:hint="default"/>
        <w:sz w:val="32"/>
        <w:szCs w:val="32"/>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681E11"/>
    <w:multiLevelType w:val="hybridMultilevel"/>
    <w:tmpl w:val="93165F40"/>
    <w:lvl w:ilvl="0" w:tplc="B922DD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C845B4B"/>
    <w:multiLevelType w:val="hybridMultilevel"/>
    <w:tmpl w:val="FBD6D0D0"/>
    <w:lvl w:ilvl="0" w:tplc="96BEA2B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0E7012DC"/>
    <w:multiLevelType w:val="hybridMultilevel"/>
    <w:tmpl w:val="6090D9D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526326"/>
    <w:multiLevelType w:val="hybridMultilevel"/>
    <w:tmpl w:val="767E3EE8"/>
    <w:lvl w:ilvl="0" w:tplc="CCF8CCE2">
      <w:start w:val="3"/>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13782653"/>
    <w:multiLevelType w:val="hybridMultilevel"/>
    <w:tmpl w:val="A5AEA652"/>
    <w:lvl w:ilvl="0" w:tplc="2BD85916">
      <w:start w:val="1"/>
      <w:numFmt w:val="decimal"/>
      <w:lvlText w:val="%1."/>
      <w:lvlJc w:val="left"/>
      <w:pPr>
        <w:ind w:left="480" w:hanging="480"/>
      </w:pPr>
      <w:rPr>
        <w:rFonts w:hint="eastAsia"/>
        <w:color w:val="000000" w:themeColor="text1"/>
        <w:sz w:val="32"/>
        <w:szCs w:val="3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4E1599"/>
    <w:multiLevelType w:val="hybridMultilevel"/>
    <w:tmpl w:val="739CA3C4"/>
    <w:lvl w:ilvl="0" w:tplc="FA30C316">
      <w:start w:val="1"/>
      <w:numFmt w:val="decimal"/>
      <w:lvlText w:val="%1."/>
      <w:lvlJc w:val="left"/>
      <w:pPr>
        <w:ind w:left="1260" w:hanging="36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7">
    <w:nsid w:val="1FCB63CD"/>
    <w:multiLevelType w:val="hybridMultilevel"/>
    <w:tmpl w:val="D3D05420"/>
    <w:lvl w:ilvl="0" w:tplc="D0029A8E">
      <w:start w:val="1"/>
      <w:numFmt w:val="decimal"/>
      <w:lvlText w:val="%1."/>
      <w:lvlJc w:val="left"/>
      <w:pPr>
        <w:ind w:left="840" w:hanging="36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8">
    <w:nsid w:val="28AB676D"/>
    <w:multiLevelType w:val="multilevel"/>
    <w:tmpl w:val="2D9E5922"/>
    <w:lvl w:ilvl="0">
      <w:start w:val="1"/>
      <w:numFmt w:val="decimal"/>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2BF513A3"/>
    <w:multiLevelType w:val="hybridMultilevel"/>
    <w:tmpl w:val="2D9E5922"/>
    <w:lvl w:ilvl="0" w:tplc="0409000F">
      <w:start w:val="1"/>
      <w:numFmt w:val="decimal"/>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5B92927"/>
    <w:multiLevelType w:val="hybridMultilevel"/>
    <w:tmpl w:val="74BE0568"/>
    <w:lvl w:ilvl="0" w:tplc="D5B04B92">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38EE3E42"/>
    <w:multiLevelType w:val="multilevel"/>
    <w:tmpl w:val="2D9E5922"/>
    <w:lvl w:ilvl="0">
      <w:start w:val="1"/>
      <w:numFmt w:val="decimal"/>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3EC36D8F"/>
    <w:multiLevelType w:val="hybridMultilevel"/>
    <w:tmpl w:val="5D0621C0"/>
    <w:lvl w:ilvl="0" w:tplc="1A2C72AE">
      <w:start w:val="1"/>
      <w:numFmt w:val="decimal"/>
      <w:lvlText w:val="%1."/>
      <w:lvlJc w:val="left"/>
      <w:pPr>
        <w:ind w:left="846" w:hanging="420"/>
      </w:pPr>
      <w:rPr>
        <w:rFonts w:ascii="仿宋_GB2312" w:eastAsia="仿宋_GB2312" w:hAnsi="Times New Roman" w:cs="Times New Roman"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nsid w:val="46CA7EA9"/>
    <w:multiLevelType w:val="hybridMultilevel"/>
    <w:tmpl w:val="FD4AC8FA"/>
    <w:lvl w:ilvl="0" w:tplc="C93EE6FE">
      <w:start w:val="1"/>
      <w:numFmt w:val="decimal"/>
      <w:lvlText w:val="%1."/>
      <w:lvlJc w:val="left"/>
      <w:pPr>
        <w:ind w:left="846" w:hanging="420"/>
      </w:pPr>
      <w:rPr>
        <w:rFonts w:ascii="仿宋_GB2312" w:eastAsia="仿宋_GB2312" w:hAnsi="Times New Roman" w:cs="Times New Roman"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nsid w:val="476663B2"/>
    <w:multiLevelType w:val="hybridMultilevel"/>
    <w:tmpl w:val="E1785B0C"/>
    <w:lvl w:ilvl="0" w:tplc="FA30C316">
      <w:start w:val="1"/>
      <w:numFmt w:val="decimal"/>
      <w:lvlText w:val="%1."/>
      <w:lvlJc w:val="left"/>
      <w:pPr>
        <w:ind w:left="1260" w:hanging="36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5">
    <w:nsid w:val="47D86466"/>
    <w:multiLevelType w:val="hybridMultilevel"/>
    <w:tmpl w:val="E4067DFA"/>
    <w:lvl w:ilvl="0" w:tplc="FA30C316">
      <w:start w:val="1"/>
      <w:numFmt w:val="decimal"/>
      <w:lvlText w:val="%1."/>
      <w:lvlJc w:val="left"/>
      <w:pPr>
        <w:ind w:left="78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6">
    <w:nsid w:val="4807769C"/>
    <w:multiLevelType w:val="multilevel"/>
    <w:tmpl w:val="7520BC5A"/>
    <w:lvl w:ilvl="0">
      <w:start w:val="1"/>
      <w:numFmt w:val="decimal"/>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4C8A2238"/>
    <w:multiLevelType w:val="multilevel"/>
    <w:tmpl w:val="2D9E5922"/>
    <w:lvl w:ilvl="0">
      <w:start w:val="1"/>
      <w:numFmt w:val="decimal"/>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51352ED2"/>
    <w:multiLevelType w:val="hybridMultilevel"/>
    <w:tmpl w:val="49B4D874"/>
    <w:lvl w:ilvl="0" w:tplc="09461324">
      <w:start w:val="1"/>
      <w:numFmt w:val="japaneseCounting"/>
      <w:lvlText w:val="%1、"/>
      <w:lvlJc w:val="left"/>
      <w:pPr>
        <w:ind w:left="480" w:hanging="480"/>
      </w:pPr>
      <w:rPr>
        <w:rFonts w:ascii="黑体" w:eastAsia="黑体" w:hAnsi="黑体" w:hint="default"/>
        <w:sz w:val="32"/>
        <w:szCs w:val="32"/>
      </w:rPr>
    </w:lvl>
    <w:lvl w:ilvl="1" w:tplc="FA30C31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FE23B1"/>
    <w:multiLevelType w:val="multilevel"/>
    <w:tmpl w:val="2D9E5922"/>
    <w:lvl w:ilvl="0">
      <w:start w:val="1"/>
      <w:numFmt w:val="decimal"/>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67475A30"/>
    <w:multiLevelType w:val="multilevel"/>
    <w:tmpl w:val="40BE49D6"/>
    <w:lvl w:ilvl="0">
      <w:start w:val="1"/>
      <w:numFmt w:val="japaneseCounting"/>
      <w:lvlText w:val="%1、"/>
      <w:lvlJc w:val="left"/>
      <w:pPr>
        <w:ind w:left="480" w:hanging="480"/>
      </w:pPr>
      <w:rPr>
        <w:rFonts w:ascii="黑体" w:eastAsia="黑体" w:hAnsi="黑体" w:hint="default"/>
        <w:sz w:val="32"/>
        <w:szCs w:val="32"/>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7EF0EC0"/>
    <w:multiLevelType w:val="multilevel"/>
    <w:tmpl w:val="40BE49D6"/>
    <w:lvl w:ilvl="0">
      <w:start w:val="1"/>
      <w:numFmt w:val="japaneseCounting"/>
      <w:lvlText w:val="%1、"/>
      <w:lvlJc w:val="left"/>
      <w:pPr>
        <w:ind w:left="480" w:hanging="480"/>
      </w:pPr>
      <w:rPr>
        <w:rFonts w:ascii="黑体" w:eastAsia="黑体" w:hAnsi="黑体" w:hint="default"/>
        <w:sz w:val="32"/>
        <w:szCs w:val="32"/>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9430B5F"/>
    <w:multiLevelType w:val="multilevel"/>
    <w:tmpl w:val="2D9E5922"/>
    <w:lvl w:ilvl="0">
      <w:start w:val="1"/>
      <w:numFmt w:val="decimal"/>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6D325D08"/>
    <w:multiLevelType w:val="multilevel"/>
    <w:tmpl w:val="40905B0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nsid w:val="6FB534BA"/>
    <w:multiLevelType w:val="multilevel"/>
    <w:tmpl w:val="40BE49D6"/>
    <w:lvl w:ilvl="0">
      <w:start w:val="1"/>
      <w:numFmt w:val="japaneseCounting"/>
      <w:lvlText w:val="%1、"/>
      <w:lvlJc w:val="left"/>
      <w:pPr>
        <w:ind w:left="480" w:hanging="480"/>
      </w:pPr>
      <w:rPr>
        <w:rFonts w:ascii="黑体" w:eastAsia="黑体" w:hAnsi="黑体" w:hint="default"/>
        <w:sz w:val="32"/>
        <w:szCs w:val="32"/>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68B759E"/>
    <w:multiLevelType w:val="hybridMultilevel"/>
    <w:tmpl w:val="F9EEBB18"/>
    <w:lvl w:ilvl="0" w:tplc="3642E6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7456B04"/>
    <w:multiLevelType w:val="hybridMultilevel"/>
    <w:tmpl w:val="7F401732"/>
    <w:lvl w:ilvl="0" w:tplc="FA30C316">
      <w:start w:val="1"/>
      <w:numFmt w:val="decimal"/>
      <w:lvlText w:val="%1."/>
      <w:lvlJc w:val="left"/>
      <w:pPr>
        <w:ind w:left="1680" w:hanging="360"/>
      </w:pPr>
      <w:rPr>
        <w:rFonts w:hint="default"/>
      </w:rPr>
    </w:lvl>
    <w:lvl w:ilvl="1" w:tplc="04090019" w:tentative="1">
      <w:start w:val="1"/>
      <w:numFmt w:val="lowerLetter"/>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lowerLetter"/>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lowerLetter"/>
      <w:lvlText w:val="%8)"/>
      <w:lvlJc w:val="left"/>
      <w:pPr>
        <w:ind w:left="4740" w:hanging="480"/>
      </w:pPr>
    </w:lvl>
    <w:lvl w:ilvl="8" w:tplc="0409001B" w:tentative="1">
      <w:start w:val="1"/>
      <w:numFmt w:val="lowerRoman"/>
      <w:lvlText w:val="%9."/>
      <w:lvlJc w:val="right"/>
      <w:pPr>
        <w:ind w:left="5220" w:hanging="480"/>
      </w:pPr>
    </w:lvl>
  </w:abstractNum>
  <w:abstractNum w:abstractNumId="27">
    <w:nsid w:val="77ED15F1"/>
    <w:multiLevelType w:val="multilevel"/>
    <w:tmpl w:val="12885612"/>
    <w:lvl w:ilvl="0">
      <w:start w:val="1"/>
      <w:numFmt w:val="decimal"/>
      <w:lvlText w:val="%1."/>
      <w:lvlJc w:val="left"/>
      <w:pPr>
        <w:ind w:left="420" w:hanging="420"/>
      </w:pPr>
      <w:rPr>
        <w:rFonts w:hint="eastAsia"/>
        <w:color w:val="000000" w:themeColor="text1"/>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0"/>
  </w:num>
  <w:num w:numId="3">
    <w:abstractNumId w:val="13"/>
  </w:num>
  <w:num w:numId="4">
    <w:abstractNumId w:val="3"/>
  </w:num>
  <w:num w:numId="5">
    <w:abstractNumId w:val="25"/>
  </w:num>
  <w:num w:numId="6">
    <w:abstractNumId w:val="18"/>
  </w:num>
  <w:num w:numId="7">
    <w:abstractNumId w:val="1"/>
  </w:num>
  <w:num w:numId="8">
    <w:abstractNumId w:val="5"/>
  </w:num>
  <w:num w:numId="9">
    <w:abstractNumId w:val="9"/>
  </w:num>
  <w:num w:numId="10">
    <w:abstractNumId w:val="27"/>
  </w:num>
  <w:num w:numId="11">
    <w:abstractNumId w:val="23"/>
  </w:num>
  <w:num w:numId="12">
    <w:abstractNumId w:val="16"/>
  </w:num>
  <w:num w:numId="13">
    <w:abstractNumId w:val="4"/>
  </w:num>
  <w:num w:numId="14">
    <w:abstractNumId w:val="24"/>
  </w:num>
  <w:num w:numId="15">
    <w:abstractNumId w:val="21"/>
  </w:num>
  <w:num w:numId="16">
    <w:abstractNumId w:val="0"/>
  </w:num>
  <w:num w:numId="17">
    <w:abstractNumId w:val="8"/>
  </w:num>
  <w:num w:numId="18">
    <w:abstractNumId w:val="11"/>
  </w:num>
  <w:num w:numId="19">
    <w:abstractNumId w:val="22"/>
  </w:num>
  <w:num w:numId="20">
    <w:abstractNumId w:val="17"/>
  </w:num>
  <w:num w:numId="21">
    <w:abstractNumId w:val="19"/>
  </w:num>
  <w:num w:numId="22">
    <w:abstractNumId w:val="20"/>
  </w:num>
  <w:num w:numId="23">
    <w:abstractNumId w:val="14"/>
  </w:num>
  <w:num w:numId="24">
    <w:abstractNumId w:val="7"/>
  </w:num>
  <w:num w:numId="25">
    <w:abstractNumId w:val="6"/>
  </w:num>
  <w:num w:numId="26">
    <w:abstractNumId w:val="26"/>
  </w:num>
  <w:num w:numId="27">
    <w:abstractNumId w:val="1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35D"/>
    <w:rsid w:val="00083584"/>
    <w:rsid w:val="0009781F"/>
    <w:rsid w:val="000D1493"/>
    <w:rsid w:val="00172A27"/>
    <w:rsid w:val="00191E0B"/>
    <w:rsid w:val="001D1515"/>
    <w:rsid w:val="001D2D90"/>
    <w:rsid w:val="001E3E55"/>
    <w:rsid w:val="001F6290"/>
    <w:rsid w:val="002255E0"/>
    <w:rsid w:val="003467B4"/>
    <w:rsid w:val="003D78CA"/>
    <w:rsid w:val="003F07A8"/>
    <w:rsid w:val="004301FB"/>
    <w:rsid w:val="005420A1"/>
    <w:rsid w:val="00596C7F"/>
    <w:rsid w:val="005B7607"/>
    <w:rsid w:val="00600A48"/>
    <w:rsid w:val="006B64BC"/>
    <w:rsid w:val="006D2D15"/>
    <w:rsid w:val="006F73BE"/>
    <w:rsid w:val="00773E8C"/>
    <w:rsid w:val="007D5249"/>
    <w:rsid w:val="007E7425"/>
    <w:rsid w:val="008C6D52"/>
    <w:rsid w:val="008D4985"/>
    <w:rsid w:val="00970B4D"/>
    <w:rsid w:val="009829CB"/>
    <w:rsid w:val="00A17BFF"/>
    <w:rsid w:val="00A66F66"/>
    <w:rsid w:val="00A971B2"/>
    <w:rsid w:val="00B05797"/>
    <w:rsid w:val="00B75CB5"/>
    <w:rsid w:val="00B85268"/>
    <w:rsid w:val="00C07009"/>
    <w:rsid w:val="00C679DD"/>
    <w:rsid w:val="00D04C4E"/>
    <w:rsid w:val="00D132AE"/>
    <w:rsid w:val="00D277F0"/>
    <w:rsid w:val="00D314B4"/>
    <w:rsid w:val="00DB09A9"/>
    <w:rsid w:val="00DD3096"/>
    <w:rsid w:val="00E72FA3"/>
    <w:rsid w:val="00EA43D8"/>
    <w:rsid w:val="00EB444C"/>
    <w:rsid w:val="00EC1E8D"/>
    <w:rsid w:val="00EE0E7A"/>
    <w:rsid w:val="00EE6223"/>
    <w:rsid w:val="00F84776"/>
    <w:rsid w:val="00F87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C0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pple-converted-space">
    <w:name w:val="apple-converted-space"/>
    <w:basedOn w:val="a0"/>
  </w:style>
  <w:style w:type="paragraph" w:styleId="a4">
    <w:name w:val="footer"/>
    <w:basedOn w:val="a"/>
    <w:link w:val="Char"/>
    <w:uiPriority w:val="99"/>
    <w:pPr>
      <w:tabs>
        <w:tab w:val="center" w:pos="4153"/>
        <w:tab w:val="right" w:pos="8306"/>
      </w:tabs>
      <w:snapToGrid w:val="0"/>
      <w:jc w:val="left"/>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F73BE"/>
    <w:pPr>
      <w:ind w:firstLineChars="200" w:firstLine="420"/>
    </w:pPr>
  </w:style>
  <w:style w:type="paragraph" w:customStyle="1" w:styleId="Default">
    <w:name w:val="Default"/>
    <w:rsid w:val="00A17BFF"/>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
    <w:name w:val="页脚 Char"/>
    <w:basedOn w:val="a0"/>
    <w:link w:val="a4"/>
    <w:uiPriority w:val="99"/>
    <w:rsid w:val="00A17BF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pple-converted-space">
    <w:name w:val="apple-converted-space"/>
    <w:basedOn w:val="a0"/>
  </w:style>
  <w:style w:type="paragraph" w:styleId="a4">
    <w:name w:val="footer"/>
    <w:basedOn w:val="a"/>
    <w:link w:val="Char"/>
    <w:uiPriority w:val="99"/>
    <w:pPr>
      <w:tabs>
        <w:tab w:val="center" w:pos="4153"/>
        <w:tab w:val="right" w:pos="8306"/>
      </w:tabs>
      <w:snapToGrid w:val="0"/>
      <w:jc w:val="left"/>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F73BE"/>
    <w:pPr>
      <w:ind w:firstLineChars="200" w:firstLine="420"/>
    </w:pPr>
  </w:style>
  <w:style w:type="paragraph" w:customStyle="1" w:styleId="Default">
    <w:name w:val="Default"/>
    <w:rsid w:val="00A17BFF"/>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
    <w:name w:val="页脚 Char"/>
    <w:basedOn w:val="a0"/>
    <w:link w:val="a4"/>
    <w:uiPriority w:val="99"/>
    <w:rsid w:val="00A17BF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5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11</Pages>
  <Words>767</Words>
  <Characters>4375</Characters>
  <Application>Microsoft Office Word</Application>
  <DocSecurity>0</DocSecurity>
  <PresentationFormat/>
  <Lines>36</Lines>
  <Paragraphs>10</Paragraphs>
  <Slides>0</Slides>
  <Notes>0</Notes>
  <HiddenSlides>0</HiddenSlides>
  <MMClips>0</MMClips>
  <ScaleCrop>false</ScaleCrop>
  <Company>微软中国</Company>
  <LinksUpToDate>false</LinksUpToDate>
  <CharactersWithSpaces>5132</CharactersWithSpaces>
  <SharedDoc>false</SharedDoc>
  <HLinks>
    <vt:vector size="6" baseType="variant">
      <vt:variant>
        <vt:i4>2752620</vt:i4>
      </vt:variant>
      <vt:variant>
        <vt:i4>0</vt:i4>
      </vt:variant>
      <vt:variant>
        <vt:i4>0</vt:i4>
      </vt:variant>
      <vt:variant>
        <vt:i4>5</vt:i4>
      </vt:variant>
      <vt:variant>
        <vt:lpwstr>mailto:usstgl_zz@163.com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2014-1号-上海理工大学管理学院优秀集体创建工作实施办法</dc:title>
  <dc:creator>凝</dc:creator>
  <cp:lastModifiedBy>admin</cp:lastModifiedBy>
  <cp:revision>28</cp:revision>
  <dcterms:created xsi:type="dcterms:W3CDTF">2013-04-27T03:06:00Z</dcterms:created>
  <dcterms:modified xsi:type="dcterms:W3CDTF">2014-03-12T02:05:00Z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