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EB94" w14:textId="23C64B65" w:rsidR="00C9765C" w:rsidRPr="000A7D6B" w:rsidRDefault="00C9765C" w:rsidP="00C9765C">
      <w:pPr>
        <w:widowControl/>
        <w:spacing w:line="480" w:lineRule="auto"/>
        <w:jc w:val="left"/>
        <w:rPr>
          <w:rFonts w:ascii="宋体" w:hAnsi="宋体" w:cs="宋体" w:hint="eastAsia"/>
          <w:bCs/>
          <w:color w:val="333333"/>
          <w:kern w:val="0"/>
          <w:sz w:val="28"/>
          <w:szCs w:val="28"/>
        </w:rPr>
      </w:pPr>
      <w:r w:rsidRPr="00C6307A">
        <w:rPr>
          <w:rFonts w:ascii="宋体" w:hAnsi="宋体" w:cs="宋体" w:hint="eastAsia"/>
          <w:bCs/>
          <w:color w:val="333333"/>
          <w:kern w:val="0"/>
          <w:sz w:val="28"/>
          <w:szCs w:val="28"/>
        </w:rPr>
        <w:t>附件</w:t>
      </w:r>
      <w:r w:rsidR="00BE329A">
        <w:rPr>
          <w:rFonts w:ascii="宋体" w:hAnsi="宋体" w:cs="宋体" w:hint="eastAsia"/>
          <w:bCs/>
          <w:color w:val="333333"/>
          <w:kern w:val="0"/>
          <w:sz w:val="28"/>
          <w:szCs w:val="28"/>
        </w:rPr>
        <w:t>4</w:t>
      </w:r>
    </w:p>
    <w:p w14:paraId="2C028B52" w14:textId="07FDF90C" w:rsidR="004861EB" w:rsidRPr="00B4200D" w:rsidRDefault="004861EB" w:rsidP="000A7D6B">
      <w:pPr>
        <w:widowControl/>
        <w:spacing w:before="100" w:beforeAutospacing="1" w:after="178" w:line="551" w:lineRule="exact"/>
        <w:jc w:val="center"/>
        <w:rPr>
          <w:rFonts w:ascii="宋体" w:hAnsi="宋体" w:cs="宋体" w:hint="eastAsia"/>
          <w:b/>
          <w:kern w:val="0"/>
          <w:sz w:val="48"/>
          <w:szCs w:val="48"/>
        </w:rPr>
      </w:pPr>
      <w:r w:rsidRPr="00B4200D">
        <w:rPr>
          <w:rFonts w:ascii="宋体" w:hAnsi="宋体" w:cs="宋体" w:hint="eastAsia"/>
          <w:b/>
          <w:kern w:val="0"/>
          <w:sz w:val="48"/>
          <w:szCs w:val="48"/>
        </w:rPr>
        <w:t>202</w:t>
      </w:r>
      <w:r w:rsidR="00BE329A" w:rsidRPr="00B4200D">
        <w:rPr>
          <w:rFonts w:ascii="宋体" w:hAnsi="宋体" w:cs="宋体" w:hint="eastAsia"/>
          <w:b/>
          <w:kern w:val="0"/>
          <w:sz w:val="48"/>
          <w:szCs w:val="48"/>
        </w:rPr>
        <w:t>4</w:t>
      </w:r>
      <w:r w:rsidR="0042193D" w:rsidRPr="00B4200D">
        <w:rPr>
          <w:rFonts w:ascii="宋体" w:hAnsi="宋体" w:cs="宋体" w:hint="eastAsia"/>
          <w:b/>
          <w:kern w:val="0"/>
          <w:sz w:val="48"/>
          <w:szCs w:val="48"/>
        </w:rPr>
        <w:t>年度研究生</w:t>
      </w:r>
      <w:r w:rsidR="0005660D" w:rsidRPr="00B4200D">
        <w:rPr>
          <w:rFonts w:ascii="宋体" w:hAnsi="宋体" w:cs="宋体" w:hint="eastAsia"/>
          <w:b/>
          <w:kern w:val="0"/>
          <w:sz w:val="48"/>
          <w:szCs w:val="48"/>
        </w:rPr>
        <w:t>教学</w:t>
      </w:r>
      <w:r w:rsidR="0042193D" w:rsidRPr="00B4200D">
        <w:rPr>
          <w:rFonts w:ascii="宋体" w:hAnsi="宋体" w:cs="宋体" w:hint="eastAsia"/>
          <w:b/>
          <w:kern w:val="0"/>
          <w:sz w:val="48"/>
          <w:szCs w:val="48"/>
        </w:rPr>
        <w:t>建设项目</w:t>
      </w:r>
      <w:r w:rsidR="000A6EF2" w:rsidRPr="00B4200D">
        <w:rPr>
          <w:rFonts w:ascii="宋体" w:hAnsi="宋体" w:cs="宋体" w:hint="eastAsia"/>
          <w:b/>
          <w:kern w:val="0"/>
          <w:sz w:val="48"/>
          <w:szCs w:val="48"/>
        </w:rPr>
        <w:t>验收</w:t>
      </w:r>
      <w:r w:rsidRPr="00B4200D">
        <w:rPr>
          <w:rFonts w:ascii="宋体" w:hAnsi="宋体" w:cs="宋体" w:hint="eastAsia"/>
          <w:b/>
          <w:kern w:val="0"/>
          <w:sz w:val="48"/>
          <w:szCs w:val="48"/>
        </w:rPr>
        <w:t>名单</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960"/>
        <w:gridCol w:w="1115"/>
        <w:gridCol w:w="3685"/>
        <w:gridCol w:w="1100"/>
      </w:tblGrid>
      <w:tr w:rsidR="00327C6A" w:rsidRPr="00115949" w14:paraId="482CCE65" w14:textId="77777777" w:rsidTr="003E2FAD">
        <w:trPr>
          <w:trHeight w:val="699"/>
          <w:jc w:val="center"/>
        </w:trPr>
        <w:tc>
          <w:tcPr>
            <w:tcW w:w="740" w:type="dxa"/>
            <w:shd w:val="clear" w:color="auto" w:fill="auto"/>
            <w:vAlign w:val="center"/>
            <w:hideMark/>
          </w:tcPr>
          <w:p w14:paraId="45815FB2" w14:textId="77777777" w:rsidR="00327C6A" w:rsidRPr="000A409C" w:rsidRDefault="00327C6A" w:rsidP="003E2FAD">
            <w:pPr>
              <w:widowControl/>
              <w:jc w:val="center"/>
              <w:rPr>
                <w:rFonts w:ascii="宋体" w:eastAsia="宋体" w:hAnsi="宋体" w:cs="宋体" w:hint="eastAsia"/>
                <w:b/>
                <w:bCs/>
                <w:color w:val="000000"/>
                <w:kern w:val="0"/>
                <w:sz w:val="24"/>
                <w:szCs w:val="24"/>
              </w:rPr>
            </w:pPr>
            <w:r w:rsidRPr="000A409C">
              <w:rPr>
                <w:rFonts w:ascii="宋体" w:eastAsia="宋体" w:hAnsi="宋体" w:cs="宋体" w:hint="eastAsia"/>
                <w:b/>
                <w:bCs/>
                <w:color w:val="000000"/>
                <w:kern w:val="0"/>
                <w:sz w:val="24"/>
                <w:szCs w:val="24"/>
              </w:rPr>
              <w:t>序号</w:t>
            </w:r>
          </w:p>
        </w:tc>
        <w:tc>
          <w:tcPr>
            <w:tcW w:w="2960" w:type="dxa"/>
            <w:shd w:val="clear" w:color="auto" w:fill="auto"/>
            <w:vAlign w:val="center"/>
            <w:hideMark/>
          </w:tcPr>
          <w:p w14:paraId="0F40F6B3" w14:textId="77777777" w:rsidR="00327C6A" w:rsidRPr="000A409C" w:rsidRDefault="00327C6A" w:rsidP="003E2FAD">
            <w:pPr>
              <w:widowControl/>
              <w:jc w:val="center"/>
              <w:rPr>
                <w:rFonts w:ascii="宋体" w:eastAsia="宋体" w:hAnsi="宋体" w:cs="宋体" w:hint="eastAsia"/>
                <w:b/>
                <w:bCs/>
                <w:color w:val="000000"/>
                <w:kern w:val="0"/>
                <w:sz w:val="24"/>
                <w:szCs w:val="24"/>
              </w:rPr>
            </w:pPr>
            <w:r w:rsidRPr="000A409C">
              <w:rPr>
                <w:rFonts w:ascii="宋体" w:eastAsia="宋体" w:hAnsi="宋体" w:cs="宋体" w:hint="eastAsia"/>
                <w:b/>
                <w:bCs/>
                <w:color w:val="000000"/>
                <w:kern w:val="0"/>
                <w:sz w:val="24"/>
                <w:szCs w:val="24"/>
              </w:rPr>
              <w:t>项目类型</w:t>
            </w:r>
          </w:p>
        </w:tc>
        <w:tc>
          <w:tcPr>
            <w:tcW w:w="1115" w:type="dxa"/>
            <w:shd w:val="clear" w:color="auto" w:fill="auto"/>
            <w:vAlign w:val="center"/>
            <w:hideMark/>
          </w:tcPr>
          <w:p w14:paraId="4A44EBFF" w14:textId="77777777" w:rsidR="00327C6A" w:rsidRPr="000A409C" w:rsidRDefault="00327C6A" w:rsidP="003E2FAD">
            <w:pPr>
              <w:widowControl/>
              <w:jc w:val="center"/>
              <w:rPr>
                <w:rFonts w:ascii="宋体" w:eastAsia="宋体" w:hAnsi="宋体" w:cs="宋体" w:hint="eastAsia"/>
                <w:b/>
                <w:bCs/>
                <w:color w:val="000000"/>
                <w:kern w:val="0"/>
                <w:sz w:val="24"/>
                <w:szCs w:val="24"/>
              </w:rPr>
            </w:pPr>
            <w:r w:rsidRPr="000A409C">
              <w:rPr>
                <w:rFonts w:ascii="宋体" w:eastAsia="宋体" w:hAnsi="宋体" w:cs="宋体" w:hint="eastAsia"/>
                <w:b/>
                <w:bCs/>
                <w:color w:val="000000"/>
                <w:kern w:val="0"/>
                <w:sz w:val="24"/>
                <w:szCs w:val="24"/>
              </w:rPr>
              <w:t>学院</w:t>
            </w:r>
          </w:p>
        </w:tc>
        <w:tc>
          <w:tcPr>
            <w:tcW w:w="3685" w:type="dxa"/>
            <w:shd w:val="clear" w:color="auto" w:fill="auto"/>
            <w:vAlign w:val="center"/>
            <w:hideMark/>
          </w:tcPr>
          <w:p w14:paraId="511E6D9A" w14:textId="77777777" w:rsidR="00327C6A" w:rsidRPr="000A409C" w:rsidRDefault="00327C6A" w:rsidP="003E2FAD">
            <w:pPr>
              <w:widowControl/>
              <w:jc w:val="center"/>
              <w:rPr>
                <w:rFonts w:ascii="宋体" w:eastAsia="宋体" w:hAnsi="宋体" w:cs="宋体" w:hint="eastAsia"/>
                <w:b/>
                <w:bCs/>
                <w:color w:val="000000"/>
                <w:kern w:val="0"/>
                <w:sz w:val="24"/>
                <w:szCs w:val="24"/>
              </w:rPr>
            </w:pPr>
            <w:r w:rsidRPr="000A409C">
              <w:rPr>
                <w:rFonts w:ascii="宋体" w:eastAsia="宋体" w:hAnsi="宋体" w:cs="宋体" w:hint="eastAsia"/>
                <w:b/>
                <w:bCs/>
                <w:color w:val="000000"/>
                <w:kern w:val="0"/>
                <w:sz w:val="24"/>
                <w:szCs w:val="24"/>
              </w:rPr>
              <w:t>项目名称</w:t>
            </w:r>
          </w:p>
        </w:tc>
        <w:tc>
          <w:tcPr>
            <w:tcW w:w="1100" w:type="dxa"/>
            <w:shd w:val="clear" w:color="auto" w:fill="auto"/>
            <w:vAlign w:val="center"/>
            <w:hideMark/>
          </w:tcPr>
          <w:p w14:paraId="175F903A" w14:textId="77777777" w:rsidR="00327C6A" w:rsidRPr="000A409C" w:rsidRDefault="00327C6A" w:rsidP="003E2FAD">
            <w:pPr>
              <w:widowControl/>
              <w:jc w:val="center"/>
              <w:rPr>
                <w:rFonts w:ascii="宋体" w:eastAsia="宋体" w:hAnsi="宋体" w:cs="宋体" w:hint="eastAsia"/>
                <w:b/>
                <w:bCs/>
                <w:color w:val="000000"/>
                <w:kern w:val="0"/>
                <w:sz w:val="24"/>
                <w:szCs w:val="24"/>
              </w:rPr>
            </w:pPr>
            <w:r w:rsidRPr="000A409C">
              <w:rPr>
                <w:rFonts w:ascii="宋体" w:eastAsia="宋体" w:hAnsi="宋体" w:cs="宋体" w:hint="eastAsia"/>
                <w:b/>
                <w:bCs/>
                <w:color w:val="000000"/>
                <w:kern w:val="0"/>
                <w:sz w:val="24"/>
                <w:szCs w:val="24"/>
              </w:rPr>
              <w:t>负责人</w:t>
            </w:r>
          </w:p>
        </w:tc>
      </w:tr>
      <w:tr w:rsidR="00327C6A" w:rsidRPr="00906BFE" w14:paraId="4D33BF6D" w14:textId="77777777" w:rsidTr="003E2FAD">
        <w:trPr>
          <w:trHeight w:val="699"/>
          <w:jc w:val="center"/>
        </w:trPr>
        <w:tc>
          <w:tcPr>
            <w:tcW w:w="740" w:type="dxa"/>
            <w:shd w:val="clear" w:color="auto" w:fill="auto"/>
            <w:vAlign w:val="center"/>
            <w:hideMark/>
          </w:tcPr>
          <w:p w14:paraId="79F6E3E9"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1</w:t>
            </w:r>
          </w:p>
        </w:tc>
        <w:tc>
          <w:tcPr>
            <w:tcW w:w="2960" w:type="dxa"/>
            <w:vMerge w:val="restart"/>
            <w:shd w:val="clear" w:color="auto" w:fill="auto"/>
            <w:vAlign w:val="center"/>
            <w:hideMark/>
          </w:tcPr>
          <w:p w14:paraId="0F925F1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研究生教学成果奖培育项目</w:t>
            </w:r>
          </w:p>
        </w:tc>
        <w:tc>
          <w:tcPr>
            <w:tcW w:w="1115" w:type="dxa"/>
            <w:shd w:val="clear" w:color="auto" w:fill="auto"/>
            <w:vAlign w:val="center"/>
          </w:tcPr>
          <w:p w14:paraId="7D56386F"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能动</w:t>
            </w:r>
          </w:p>
        </w:tc>
        <w:tc>
          <w:tcPr>
            <w:tcW w:w="3685" w:type="dxa"/>
            <w:shd w:val="clear" w:color="auto" w:fill="auto"/>
            <w:vAlign w:val="center"/>
          </w:tcPr>
          <w:p w14:paraId="6FC00709"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 xml:space="preserve">研究生专业核心课程多层次、差异化、分类评价授课模式探索与实践 </w:t>
            </w:r>
          </w:p>
        </w:tc>
        <w:tc>
          <w:tcPr>
            <w:tcW w:w="1100" w:type="dxa"/>
            <w:shd w:val="clear" w:color="auto" w:fill="auto"/>
            <w:vAlign w:val="center"/>
          </w:tcPr>
          <w:p w14:paraId="34DAE945"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肖媛</w:t>
            </w:r>
          </w:p>
        </w:tc>
      </w:tr>
      <w:tr w:rsidR="00327C6A" w:rsidRPr="00906BFE" w14:paraId="18E63D91" w14:textId="77777777" w:rsidTr="003E2FAD">
        <w:trPr>
          <w:trHeight w:val="699"/>
          <w:jc w:val="center"/>
        </w:trPr>
        <w:tc>
          <w:tcPr>
            <w:tcW w:w="740" w:type="dxa"/>
            <w:shd w:val="clear" w:color="auto" w:fill="auto"/>
            <w:vAlign w:val="center"/>
          </w:tcPr>
          <w:p w14:paraId="55439DC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2</w:t>
            </w:r>
          </w:p>
        </w:tc>
        <w:tc>
          <w:tcPr>
            <w:tcW w:w="2960" w:type="dxa"/>
            <w:vMerge/>
            <w:shd w:val="clear" w:color="auto" w:fill="auto"/>
            <w:vAlign w:val="center"/>
          </w:tcPr>
          <w:p w14:paraId="1E07B0D5"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2817AC4E"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光电</w:t>
            </w:r>
          </w:p>
        </w:tc>
        <w:tc>
          <w:tcPr>
            <w:tcW w:w="3685" w:type="dxa"/>
            <w:shd w:val="clear" w:color="auto" w:fill="auto"/>
            <w:vAlign w:val="center"/>
          </w:tcPr>
          <w:p w14:paraId="2F39E66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“思政引领、三位一体，服务国家集成电路需求”的仪器专业卓越研究生培养模式</w:t>
            </w:r>
          </w:p>
        </w:tc>
        <w:tc>
          <w:tcPr>
            <w:tcW w:w="1100" w:type="dxa"/>
            <w:shd w:val="clear" w:color="auto" w:fill="auto"/>
            <w:vAlign w:val="center"/>
          </w:tcPr>
          <w:p w14:paraId="5B48F4DA"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张大伟</w:t>
            </w:r>
          </w:p>
        </w:tc>
      </w:tr>
      <w:tr w:rsidR="00327C6A" w:rsidRPr="00906BFE" w14:paraId="55870472" w14:textId="77777777" w:rsidTr="003E2FAD">
        <w:trPr>
          <w:trHeight w:val="699"/>
          <w:jc w:val="center"/>
        </w:trPr>
        <w:tc>
          <w:tcPr>
            <w:tcW w:w="740" w:type="dxa"/>
            <w:shd w:val="clear" w:color="auto" w:fill="auto"/>
            <w:vAlign w:val="center"/>
          </w:tcPr>
          <w:p w14:paraId="53D4AC8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3</w:t>
            </w:r>
          </w:p>
        </w:tc>
        <w:tc>
          <w:tcPr>
            <w:tcW w:w="2960" w:type="dxa"/>
            <w:vMerge/>
            <w:shd w:val="clear" w:color="auto" w:fill="auto"/>
            <w:vAlign w:val="center"/>
          </w:tcPr>
          <w:p w14:paraId="20EABFFC"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68D3E855"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管理</w:t>
            </w:r>
          </w:p>
        </w:tc>
        <w:tc>
          <w:tcPr>
            <w:tcW w:w="3685" w:type="dxa"/>
            <w:shd w:val="clear" w:color="auto" w:fill="auto"/>
            <w:vAlign w:val="center"/>
          </w:tcPr>
          <w:p w14:paraId="2484F12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基于“系统思维与决策-产教融合-国际化-企业家精神”的MBA专业学位研究生培养模式创新与实践</w:t>
            </w:r>
          </w:p>
        </w:tc>
        <w:tc>
          <w:tcPr>
            <w:tcW w:w="1100" w:type="dxa"/>
            <w:shd w:val="clear" w:color="auto" w:fill="auto"/>
            <w:vAlign w:val="center"/>
          </w:tcPr>
          <w:p w14:paraId="1B242AB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张峥</w:t>
            </w:r>
          </w:p>
        </w:tc>
      </w:tr>
      <w:tr w:rsidR="00327C6A" w:rsidRPr="00906BFE" w14:paraId="20C5C848" w14:textId="77777777" w:rsidTr="003E2FAD">
        <w:trPr>
          <w:trHeight w:val="699"/>
          <w:jc w:val="center"/>
        </w:trPr>
        <w:tc>
          <w:tcPr>
            <w:tcW w:w="740" w:type="dxa"/>
            <w:shd w:val="clear" w:color="auto" w:fill="auto"/>
            <w:vAlign w:val="center"/>
          </w:tcPr>
          <w:p w14:paraId="37C26713" w14:textId="77777777" w:rsidR="00327C6A" w:rsidRPr="00453D30" w:rsidRDefault="00327C6A" w:rsidP="003E2FAD">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4</w:t>
            </w:r>
          </w:p>
        </w:tc>
        <w:tc>
          <w:tcPr>
            <w:tcW w:w="2960" w:type="dxa"/>
            <w:vMerge/>
            <w:shd w:val="clear" w:color="auto" w:fill="auto"/>
            <w:vAlign w:val="center"/>
          </w:tcPr>
          <w:p w14:paraId="37F91FB1"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6B419055" w14:textId="77777777" w:rsidR="00327C6A" w:rsidRPr="00453D30" w:rsidRDefault="00327C6A" w:rsidP="003E2FAD">
            <w:pPr>
              <w:widowControl/>
              <w:jc w:val="center"/>
              <w:rPr>
                <w:rFonts w:ascii="宋体" w:eastAsia="宋体" w:hAnsi="宋体" w:cs="宋体" w:hint="eastAsia"/>
                <w:color w:val="000000"/>
                <w:kern w:val="0"/>
                <w:sz w:val="24"/>
                <w:szCs w:val="24"/>
              </w:rPr>
            </w:pPr>
            <w:r w:rsidRPr="00EE70B3">
              <w:rPr>
                <w:rFonts w:ascii="宋体" w:eastAsia="宋体" w:hAnsi="宋体" w:cs="宋体" w:hint="eastAsia"/>
                <w:color w:val="000000"/>
                <w:kern w:val="0"/>
                <w:sz w:val="24"/>
                <w:szCs w:val="24"/>
              </w:rPr>
              <w:t>管理</w:t>
            </w:r>
          </w:p>
        </w:tc>
        <w:tc>
          <w:tcPr>
            <w:tcW w:w="3685" w:type="dxa"/>
            <w:shd w:val="clear" w:color="auto" w:fill="auto"/>
            <w:vAlign w:val="center"/>
          </w:tcPr>
          <w:p w14:paraId="4D4AEE36" w14:textId="77777777" w:rsidR="00327C6A" w:rsidRPr="00453D30" w:rsidRDefault="00327C6A" w:rsidP="003E2FAD">
            <w:pPr>
              <w:widowControl/>
              <w:jc w:val="center"/>
              <w:rPr>
                <w:rFonts w:ascii="宋体" w:eastAsia="宋体" w:hAnsi="宋体" w:cs="宋体" w:hint="eastAsia"/>
                <w:color w:val="000000"/>
                <w:kern w:val="0"/>
                <w:sz w:val="24"/>
                <w:szCs w:val="24"/>
              </w:rPr>
            </w:pPr>
            <w:r w:rsidRPr="00EE70B3">
              <w:rPr>
                <w:rFonts w:ascii="宋体" w:eastAsia="宋体" w:hAnsi="宋体" w:cs="宋体" w:hint="eastAsia"/>
                <w:color w:val="000000"/>
                <w:kern w:val="0"/>
                <w:sz w:val="24"/>
                <w:szCs w:val="24"/>
              </w:rPr>
              <w:t>管理博弈</w:t>
            </w:r>
          </w:p>
        </w:tc>
        <w:tc>
          <w:tcPr>
            <w:tcW w:w="1100" w:type="dxa"/>
            <w:shd w:val="clear" w:color="auto" w:fill="auto"/>
            <w:vAlign w:val="center"/>
          </w:tcPr>
          <w:p w14:paraId="4EA165A8"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EE70B3">
              <w:rPr>
                <w:rFonts w:ascii="宋体" w:eastAsia="宋体" w:hAnsi="宋体" w:cs="宋体" w:hint="eastAsia"/>
                <w:color w:val="000000"/>
                <w:kern w:val="0"/>
                <w:sz w:val="24"/>
                <w:szCs w:val="24"/>
              </w:rPr>
              <w:t>赵敬华</w:t>
            </w:r>
            <w:proofErr w:type="gramEnd"/>
          </w:p>
        </w:tc>
      </w:tr>
      <w:tr w:rsidR="00327C6A" w:rsidRPr="00906BFE" w14:paraId="0A228EED" w14:textId="77777777" w:rsidTr="003E2FAD">
        <w:trPr>
          <w:trHeight w:val="699"/>
          <w:jc w:val="center"/>
        </w:trPr>
        <w:tc>
          <w:tcPr>
            <w:tcW w:w="740" w:type="dxa"/>
            <w:shd w:val="clear" w:color="auto" w:fill="auto"/>
            <w:vAlign w:val="center"/>
            <w:hideMark/>
          </w:tcPr>
          <w:p w14:paraId="5EA13B5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5</w:t>
            </w:r>
          </w:p>
        </w:tc>
        <w:tc>
          <w:tcPr>
            <w:tcW w:w="2960" w:type="dxa"/>
            <w:vMerge/>
            <w:shd w:val="clear" w:color="auto" w:fill="auto"/>
            <w:vAlign w:val="center"/>
          </w:tcPr>
          <w:p w14:paraId="6A6F2404"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44C5A75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机械</w:t>
            </w:r>
          </w:p>
        </w:tc>
        <w:tc>
          <w:tcPr>
            <w:tcW w:w="3685" w:type="dxa"/>
            <w:shd w:val="clear" w:color="auto" w:fill="auto"/>
            <w:vAlign w:val="center"/>
          </w:tcPr>
          <w:p w14:paraId="6DB2629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建设高端制造产业一流人才培养高地——上海理工大学机械研究生“产教融合”培养创新与实践</w:t>
            </w:r>
          </w:p>
        </w:tc>
        <w:tc>
          <w:tcPr>
            <w:tcW w:w="1100" w:type="dxa"/>
            <w:shd w:val="clear" w:color="auto" w:fill="auto"/>
            <w:vAlign w:val="center"/>
          </w:tcPr>
          <w:p w14:paraId="6F7C2EF6"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姜晨</w:t>
            </w:r>
            <w:proofErr w:type="gramEnd"/>
          </w:p>
        </w:tc>
      </w:tr>
      <w:tr w:rsidR="00327C6A" w:rsidRPr="00906BFE" w14:paraId="3D53CAD5" w14:textId="77777777" w:rsidTr="003E2FAD">
        <w:trPr>
          <w:trHeight w:val="936"/>
          <w:jc w:val="center"/>
        </w:trPr>
        <w:tc>
          <w:tcPr>
            <w:tcW w:w="740" w:type="dxa"/>
            <w:shd w:val="clear" w:color="auto" w:fill="auto"/>
            <w:vAlign w:val="center"/>
            <w:hideMark/>
          </w:tcPr>
          <w:p w14:paraId="6AD1E1C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6</w:t>
            </w:r>
          </w:p>
        </w:tc>
        <w:tc>
          <w:tcPr>
            <w:tcW w:w="2960" w:type="dxa"/>
            <w:vMerge/>
            <w:shd w:val="clear" w:color="auto" w:fill="auto"/>
            <w:vAlign w:val="center"/>
          </w:tcPr>
          <w:p w14:paraId="10D06F29"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27452AC6"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机械</w:t>
            </w:r>
          </w:p>
        </w:tc>
        <w:tc>
          <w:tcPr>
            <w:tcW w:w="3685" w:type="dxa"/>
            <w:shd w:val="clear" w:color="auto" w:fill="auto"/>
            <w:vAlign w:val="center"/>
          </w:tcPr>
          <w:p w14:paraId="2386AE3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基于AI人才粮仓模型的《机械优化设计》人才培养机制创新研究</w:t>
            </w:r>
          </w:p>
        </w:tc>
        <w:tc>
          <w:tcPr>
            <w:tcW w:w="1100" w:type="dxa"/>
            <w:shd w:val="clear" w:color="auto" w:fill="auto"/>
            <w:vAlign w:val="center"/>
          </w:tcPr>
          <w:p w14:paraId="00D66E58"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沈景凤</w:t>
            </w:r>
            <w:proofErr w:type="gramEnd"/>
          </w:p>
        </w:tc>
      </w:tr>
      <w:tr w:rsidR="00327C6A" w:rsidRPr="00906BFE" w14:paraId="4F3C3DB7" w14:textId="77777777" w:rsidTr="003E2FAD">
        <w:trPr>
          <w:trHeight w:val="699"/>
          <w:jc w:val="center"/>
        </w:trPr>
        <w:tc>
          <w:tcPr>
            <w:tcW w:w="740" w:type="dxa"/>
            <w:shd w:val="clear" w:color="auto" w:fill="auto"/>
            <w:vAlign w:val="center"/>
            <w:hideMark/>
          </w:tcPr>
          <w:p w14:paraId="5299354E"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7</w:t>
            </w:r>
          </w:p>
        </w:tc>
        <w:tc>
          <w:tcPr>
            <w:tcW w:w="2960" w:type="dxa"/>
            <w:vMerge/>
            <w:shd w:val="clear" w:color="auto" w:fill="auto"/>
            <w:vAlign w:val="center"/>
          </w:tcPr>
          <w:p w14:paraId="5A9ED42A"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1A3E3F8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外语</w:t>
            </w:r>
          </w:p>
        </w:tc>
        <w:tc>
          <w:tcPr>
            <w:tcW w:w="3685" w:type="dxa"/>
            <w:shd w:val="clear" w:color="auto" w:fill="auto"/>
            <w:vAlign w:val="center"/>
          </w:tcPr>
          <w:p w14:paraId="6116EF15"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翻译硕士批判思维培养研究</w:t>
            </w:r>
          </w:p>
        </w:tc>
        <w:tc>
          <w:tcPr>
            <w:tcW w:w="1100" w:type="dxa"/>
            <w:shd w:val="clear" w:color="auto" w:fill="auto"/>
            <w:vAlign w:val="center"/>
          </w:tcPr>
          <w:p w14:paraId="47DEF3D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贾晓庆</w:t>
            </w:r>
          </w:p>
        </w:tc>
      </w:tr>
      <w:tr w:rsidR="00327C6A" w:rsidRPr="00906BFE" w14:paraId="706A1007" w14:textId="77777777" w:rsidTr="003E2FAD">
        <w:trPr>
          <w:trHeight w:val="699"/>
          <w:jc w:val="center"/>
        </w:trPr>
        <w:tc>
          <w:tcPr>
            <w:tcW w:w="740" w:type="dxa"/>
            <w:shd w:val="clear" w:color="auto" w:fill="auto"/>
            <w:vAlign w:val="center"/>
            <w:hideMark/>
          </w:tcPr>
          <w:p w14:paraId="5518767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8</w:t>
            </w:r>
          </w:p>
        </w:tc>
        <w:tc>
          <w:tcPr>
            <w:tcW w:w="2960" w:type="dxa"/>
            <w:vMerge/>
            <w:shd w:val="clear" w:color="auto" w:fill="auto"/>
            <w:vAlign w:val="center"/>
          </w:tcPr>
          <w:p w14:paraId="2684822D"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4482C9DF"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外语</w:t>
            </w:r>
          </w:p>
        </w:tc>
        <w:tc>
          <w:tcPr>
            <w:tcW w:w="3685" w:type="dxa"/>
            <w:shd w:val="clear" w:color="auto" w:fill="auto"/>
            <w:vAlign w:val="center"/>
          </w:tcPr>
          <w:p w14:paraId="68873B76"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聚焦多元能力的研究生公共英语教学改革</w:t>
            </w:r>
          </w:p>
        </w:tc>
        <w:tc>
          <w:tcPr>
            <w:tcW w:w="1100" w:type="dxa"/>
            <w:shd w:val="clear" w:color="auto" w:fill="auto"/>
            <w:vAlign w:val="center"/>
          </w:tcPr>
          <w:p w14:paraId="27011AB3"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缪蓬</w:t>
            </w:r>
          </w:p>
        </w:tc>
      </w:tr>
      <w:tr w:rsidR="00327C6A" w:rsidRPr="00906BFE" w14:paraId="1E8DCD58" w14:textId="77777777" w:rsidTr="003E2FAD">
        <w:trPr>
          <w:trHeight w:val="699"/>
          <w:jc w:val="center"/>
        </w:trPr>
        <w:tc>
          <w:tcPr>
            <w:tcW w:w="740" w:type="dxa"/>
            <w:shd w:val="clear" w:color="auto" w:fill="auto"/>
            <w:vAlign w:val="center"/>
            <w:hideMark/>
          </w:tcPr>
          <w:p w14:paraId="2FF5D5EE"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9</w:t>
            </w:r>
          </w:p>
        </w:tc>
        <w:tc>
          <w:tcPr>
            <w:tcW w:w="2960" w:type="dxa"/>
            <w:vMerge/>
            <w:shd w:val="clear" w:color="auto" w:fill="auto"/>
            <w:vAlign w:val="center"/>
          </w:tcPr>
          <w:p w14:paraId="051CC8D5"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3C513DCA"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环建</w:t>
            </w:r>
          </w:p>
        </w:tc>
        <w:tc>
          <w:tcPr>
            <w:tcW w:w="3685" w:type="dxa"/>
            <w:shd w:val="clear" w:color="auto" w:fill="auto"/>
            <w:vAlign w:val="center"/>
          </w:tcPr>
          <w:p w14:paraId="13BC40E2"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服务超大城市低碳发展的地方高校提升研究生培养的路径探索</w:t>
            </w:r>
          </w:p>
        </w:tc>
        <w:tc>
          <w:tcPr>
            <w:tcW w:w="1100" w:type="dxa"/>
            <w:shd w:val="clear" w:color="auto" w:fill="auto"/>
            <w:vAlign w:val="center"/>
          </w:tcPr>
          <w:p w14:paraId="3811D10E"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王丽慧</w:t>
            </w:r>
            <w:proofErr w:type="gramEnd"/>
          </w:p>
        </w:tc>
      </w:tr>
      <w:tr w:rsidR="00327C6A" w:rsidRPr="00906BFE" w14:paraId="63A55015" w14:textId="77777777" w:rsidTr="003E2FAD">
        <w:trPr>
          <w:trHeight w:val="960"/>
          <w:jc w:val="center"/>
        </w:trPr>
        <w:tc>
          <w:tcPr>
            <w:tcW w:w="740" w:type="dxa"/>
            <w:shd w:val="clear" w:color="auto" w:fill="auto"/>
            <w:vAlign w:val="center"/>
            <w:hideMark/>
          </w:tcPr>
          <w:p w14:paraId="410B78D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1</w:t>
            </w:r>
            <w:r w:rsidRPr="00453D30">
              <w:rPr>
                <w:rFonts w:ascii="宋体" w:eastAsia="宋体" w:hAnsi="宋体" w:cs="宋体"/>
                <w:color w:val="000000"/>
                <w:kern w:val="0"/>
                <w:sz w:val="24"/>
                <w:szCs w:val="24"/>
              </w:rPr>
              <w:t>0</w:t>
            </w:r>
          </w:p>
        </w:tc>
        <w:tc>
          <w:tcPr>
            <w:tcW w:w="2960" w:type="dxa"/>
            <w:vMerge/>
            <w:shd w:val="clear" w:color="auto" w:fill="auto"/>
            <w:vAlign w:val="center"/>
          </w:tcPr>
          <w:p w14:paraId="7027C212"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404D10F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环建</w:t>
            </w:r>
          </w:p>
        </w:tc>
        <w:tc>
          <w:tcPr>
            <w:tcW w:w="3685" w:type="dxa"/>
            <w:shd w:val="clear" w:color="auto" w:fill="auto"/>
            <w:vAlign w:val="center"/>
          </w:tcPr>
          <w:p w14:paraId="678FD6A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基于国际合作与高端引智培养高水平土木工程创新人才的机制和路径研究</w:t>
            </w:r>
          </w:p>
        </w:tc>
        <w:tc>
          <w:tcPr>
            <w:tcW w:w="1100" w:type="dxa"/>
            <w:shd w:val="clear" w:color="auto" w:fill="auto"/>
            <w:vAlign w:val="center"/>
          </w:tcPr>
          <w:p w14:paraId="142B7E9F"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陈有亮</w:t>
            </w:r>
          </w:p>
        </w:tc>
      </w:tr>
      <w:tr w:rsidR="00327C6A" w:rsidRPr="00906BFE" w14:paraId="37818905" w14:textId="77777777" w:rsidTr="003E2FAD">
        <w:trPr>
          <w:trHeight w:val="699"/>
          <w:jc w:val="center"/>
        </w:trPr>
        <w:tc>
          <w:tcPr>
            <w:tcW w:w="740" w:type="dxa"/>
            <w:shd w:val="clear" w:color="auto" w:fill="auto"/>
            <w:vAlign w:val="center"/>
            <w:hideMark/>
          </w:tcPr>
          <w:p w14:paraId="57FE29EB"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1</w:t>
            </w:r>
            <w:r w:rsidRPr="00453D30">
              <w:rPr>
                <w:rFonts w:ascii="宋体" w:eastAsia="宋体" w:hAnsi="宋体" w:cs="宋体"/>
                <w:color w:val="000000"/>
                <w:kern w:val="0"/>
                <w:sz w:val="24"/>
                <w:szCs w:val="24"/>
              </w:rPr>
              <w:t>1</w:t>
            </w:r>
          </w:p>
        </w:tc>
        <w:tc>
          <w:tcPr>
            <w:tcW w:w="2960" w:type="dxa"/>
            <w:vMerge/>
            <w:shd w:val="clear" w:color="auto" w:fill="auto"/>
            <w:vAlign w:val="center"/>
          </w:tcPr>
          <w:p w14:paraId="4C9AF29D"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6F5A4D7E"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环建</w:t>
            </w:r>
          </w:p>
        </w:tc>
        <w:tc>
          <w:tcPr>
            <w:tcW w:w="3685" w:type="dxa"/>
            <w:shd w:val="clear" w:color="auto" w:fill="auto"/>
            <w:vAlign w:val="center"/>
          </w:tcPr>
          <w:p w14:paraId="765BE08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创新引领，科教</w:t>
            </w:r>
            <w:proofErr w:type="gramStart"/>
            <w:r w:rsidRPr="00453D30">
              <w:rPr>
                <w:rFonts w:ascii="宋体" w:eastAsia="宋体" w:hAnsi="宋体" w:cs="宋体" w:hint="eastAsia"/>
                <w:color w:val="000000"/>
                <w:kern w:val="0"/>
                <w:sz w:val="24"/>
                <w:szCs w:val="24"/>
              </w:rPr>
              <w:t>融汇</w:t>
            </w:r>
            <w:proofErr w:type="gramEnd"/>
            <w:r w:rsidRPr="00453D30">
              <w:rPr>
                <w:rFonts w:ascii="宋体" w:eastAsia="宋体" w:hAnsi="宋体" w:cs="宋体" w:hint="eastAsia"/>
                <w:color w:val="000000"/>
                <w:kern w:val="0"/>
                <w:sz w:val="24"/>
                <w:szCs w:val="24"/>
              </w:rPr>
              <w:t>背景下的《环境催化原理及应用》课程教育教学改革实践</w:t>
            </w:r>
          </w:p>
        </w:tc>
        <w:tc>
          <w:tcPr>
            <w:tcW w:w="1100" w:type="dxa"/>
            <w:shd w:val="clear" w:color="auto" w:fill="auto"/>
            <w:vAlign w:val="center"/>
          </w:tcPr>
          <w:p w14:paraId="3DC130FF"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张晓东</w:t>
            </w:r>
          </w:p>
        </w:tc>
      </w:tr>
      <w:tr w:rsidR="00327C6A" w:rsidRPr="00906BFE" w14:paraId="19C795F9" w14:textId="77777777" w:rsidTr="003E2FAD">
        <w:trPr>
          <w:trHeight w:val="699"/>
          <w:jc w:val="center"/>
        </w:trPr>
        <w:tc>
          <w:tcPr>
            <w:tcW w:w="740" w:type="dxa"/>
            <w:shd w:val="clear" w:color="auto" w:fill="auto"/>
            <w:vAlign w:val="center"/>
            <w:hideMark/>
          </w:tcPr>
          <w:p w14:paraId="7F724B3F"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1</w:t>
            </w:r>
            <w:r w:rsidRPr="00453D30">
              <w:rPr>
                <w:rFonts w:ascii="宋体" w:eastAsia="宋体" w:hAnsi="宋体" w:cs="宋体"/>
                <w:color w:val="000000"/>
                <w:kern w:val="0"/>
                <w:sz w:val="24"/>
                <w:szCs w:val="24"/>
              </w:rPr>
              <w:t>2</w:t>
            </w:r>
          </w:p>
        </w:tc>
        <w:tc>
          <w:tcPr>
            <w:tcW w:w="2960" w:type="dxa"/>
            <w:vMerge/>
            <w:shd w:val="clear" w:color="auto" w:fill="auto"/>
            <w:vAlign w:val="center"/>
          </w:tcPr>
          <w:p w14:paraId="5EBDA632"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2C9DC52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出版</w:t>
            </w:r>
          </w:p>
        </w:tc>
        <w:tc>
          <w:tcPr>
            <w:tcW w:w="3685" w:type="dxa"/>
            <w:shd w:val="clear" w:color="auto" w:fill="auto"/>
            <w:vAlign w:val="center"/>
          </w:tcPr>
          <w:p w14:paraId="3BA2103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“思政领航、三师三堂，三业三创”复合型艺术硕士（MFA）专业人才培养与创新实践</w:t>
            </w:r>
          </w:p>
        </w:tc>
        <w:tc>
          <w:tcPr>
            <w:tcW w:w="1100" w:type="dxa"/>
            <w:shd w:val="clear" w:color="auto" w:fill="auto"/>
            <w:vAlign w:val="center"/>
          </w:tcPr>
          <w:p w14:paraId="5355B32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李文嘉</w:t>
            </w:r>
          </w:p>
        </w:tc>
      </w:tr>
      <w:tr w:rsidR="00327C6A" w:rsidRPr="00906BFE" w14:paraId="32A040F0" w14:textId="77777777" w:rsidTr="003E2FAD">
        <w:trPr>
          <w:trHeight w:val="699"/>
          <w:jc w:val="center"/>
        </w:trPr>
        <w:tc>
          <w:tcPr>
            <w:tcW w:w="740" w:type="dxa"/>
            <w:shd w:val="clear" w:color="auto" w:fill="auto"/>
            <w:vAlign w:val="center"/>
            <w:hideMark/>
          </w:tcPr>
          <w:p w14:paraId="18D13605"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1</w:t>
            </w:r>
            <w:r w:rsidRPr="00453D30">
              <w:rPr>
                <w:rFonts w:ascii="宋体" w:eastAsia="宋体" w:hAnsi="宋体" w:cs="宋体"/>
                <w:color w:val="000000"/>
                <w:kern w:val="0"/>
                <w:sz w:val="24"/>
                <w:szCs w:val="24"/>
              </w:rPr>
              <w:t>3</w:t>
            </w:r>
          </w:p>
        </w:tc>
        <w:tc>
          <w:tcPr>
            <w:tcW w:w="2960" w:type="dxa"/>
            <w:vMerge/>
            <w:shd w:val="clear" w:color="auto" w:fill="auto"/>
            <w:vAlign w:val="center"/>
          </w:tcPr>
          <w:p w14:paraId="2D121903"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2A564E99"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出版</w:t>
            </w:r>
          </w:p>
        </w:tc>
        <w:tc>
          <w:tcPr>
            <w:tcW w:w="3685" w:type="dxa"/>
            <w:shd w:val="clear" w:color="auto" w:fill="auto"/>
            <w:vAlign w:val="center"/>
          </w:tcPr>
          <w:p w14:paraId="4C121A8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 xml:space="preserve">新时代艺术设计人才“三通三融”培养改革与实践 </w:t>
            </w:r>
          </w:p>
        </w:tc>
        <w:tc>
          <w:tcPr>
            <w:tcW w:w="1100" w:type="dxa"/>
            <w:shd w:val="clear" w:color="auto" w:fill="auto"/>
            <w:vAlign w:val="center"/>
          </w:tcPr>
          <w:p w14:paraId="6D8F6EF3"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方智果</w:t>
            </w:r>
            <w:proofErr w:type="gramEnd"/>
          </w:p>
        </w:tc>
      </w:tr>
      <w:tr w:rsidR="00327C6A" w:rsidRPr="00906BFE" w14:paraId="3773E91F" w14:textId="77777777" w:rsidTr="003E2FAD">
        <w:trPr>
          <w:trHeight w:val="699"/>
          <w:jc w:val="center"/>
        </w:trPr>
        <w:tc>
          <w:tcPr>
            <w:tcW w:w="740" w:type="dxa"/>
            <w:shd w:val="clear" w:color="auto" w:fill="auto"/>
            <w:vAlign w:val="center"/>
            <w:hideMark/>
          </w:tcPr>
          <w:p w14:paraId="48E7F6F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color w:val="000000"/>
                <w:kern w:val="0"/>
                <w:sz w:val="24"/>
                <w:szCs w:val="24"/>
              </w:rPr>
              <w:lastRenderedPageBreak/>
              <w:t>14</w:t>
            </w:r>
          </w:p>
        </w:tc>
        <w:tc>
          <w:tcPr>
            <w:tcW w:w="2960" w:type="dxa"/>
            <w:vMerge/>
            <w:shd w:val="clear" w:color="auto" w:fill="auto"/>
            <w:vAlign w:val="center"/>
          </w:tcPr>
          <w:p w14:paraId="05F9B839"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581D246B"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材化</w:t>
            </w:r>
            <w:proofErr w:type="gramEnd"/>
          </w:p>
        </w:tc>
        <w:tc>
          <w:tcPr>
            <w:tcW w:w="3685" w:type="dxa"/>
            <w:shd w:val="clear" w:color="auto" w:fill="auto"/>
            <w:vAlign w:val="center"/>
          </w:tcPr>
          <w:p w14:paraId="710B022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AI引领</w:t>
            </w:r>
            <w:proofErr w:type="gramStart"/>
            <w:r w:rsidRPr="00453D30">
              <w:rPr>
                <w:rFonts w:ascii="宋体" w:eastAsia="宋体" w:hAnsi="宋体" w:cs="宋体" w:hint="eastAsia"/>
                <w:color w:val="000000"/>
                <w:kern w:val="0"/>
                <w:sz w:val="24"/>
                <w:szCs w:val="24"/>
              </w:rPr>
              <w:t>医</w:t>
            </w:r>
            <w:proofErr w:type="gramEnd"/>
            <w:r w:rsidRPr="00453D30">
              <w:rPr>
                <w:rFonts w:ascii="宋体" w:eastAsia="宋体" w:hAnsi="宋体" w:cs="宋体" w:hint="eastAsia"/>
                <w:color w:val="000000"/>
                <w:kern w:val="0"/>
                <w:sz w:val="24"/>
                <w:szCs w:val="24"/>
              </w:rPr>
              <w:t>工学科交叉，科研教学临床专利产业交叉融合</w:t>
            </w:r>
          </w:p>
        </w:tc>
        <w:tc>
          <w:tcPr>
            <w:tcW w:w="1100" w:type="dxa"/>
            <w:shd w:val="clear" w:color="auto" w:fill="auto"/>
            <w:vAlign w:val="center"/>
          </w:tcPr>
          <w:p w14:paraId="4E5F420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岳学峥</w:t>
            </w:r>
          </w:p>
        </w:tc>
      </w:tr>
      <w:tr w:rsidR="00327C6A" w:rsidRPr="00906BFE" w14:paraId="118C4E34" w14:textId="77777777" w:rsidTr="003E2FAD">
        <w:trPr>
          <w:trHeight w:val="699"/>
          <w:jc w:val="center"/>
        </w:trPr>
        <w:tc>
          <w:tcPr>
            <w:tcW w:w="740" w:type="dxa"/>
            <w:shd w:val="clear" w:color="auto" w:fill="auto"/>
            <w:vAlign w:val="center"/>
          </w:tcPr>
          <w:p w14:paraId="74C30C0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color w:val="000000"/>
                <w:kern w:val="0"/>
                <w:sz w:val="24"/>
                <w:szCs w:val="24"/>
              </w:rPr>
              <w:t>15</w:t>
            </w:r>
          </w:p>
        </w:tc>
        <w:tc>
          <w:tcPr>
            <w:tcW w:w="2960" w:type="dxa"/>
            <w:vMerge w:val="restart"/>
            <w:shd w:val="clear" w:color="auto" w:fill="auto"/>
            <w:vAlign w:val="center"/>
          </w:tcPr>
          <w:p w14:paraId="79B214A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本</w:t>
            </w:r>
            <w:proofErr w:type="gramStart"/>
            <w:r w:rsidRPr="00453D30">
              <w:rPr>
                <w:rFonts w:ascii="宋体" w:eastAsia="宋体" w:hAnsi="宋体" w:cs="宋体" w:hint="eastAsia"/>
                <w:color w:val="000000"/>
                <w:kern w:val="0"/>
                <w:sz w:val="24"/>
                <w:szCs w:val="24"/>
              </w:rPr>
              <w:t>研</w:t>
            </w:r>
            <w:proofErr w:type="gramEnd"/>
            <w:r w:rsidRPr="00453D30">
              <w:rPr>
                <w:rFonts w:ascii="宋体" w:eastAsia="宋体" w:hAnsi="宋体" w:cs="宋体" w:hint="eastAsia"/>
                <w:color w:val="000000"/>
                <w:kern w:val="0"/>
                <w:sz w:val="24"/>
                <w:szCs w:val="24"/>
              </w:rPr>
              <w:t>一体化课程建设项目</w:t>
            </w:r>
          </w:p>
        </w:tc>
        <w:tc>
          <w:tcPr>
            <w:tcW w:w="1115" w:type="dxa"/>
            <w:shd w:val="clear" w:color="auto" w:fill="auto"/>
            <w:vAlign w:val="center"/>
          </w:tcPr>
          <w:p w14:paraId="3FCE5076"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能动</w:t>
            </w:r>
          </w:p>
        </w:tc>
        <w:tc>
          <w:tcPr>
            <w:tcW w:w="3685" w:type="dxa"/>
            <w:shd w:val="clear" w:color="auto" w:fill="auto"/>
            <w:vAlign w:val="center"/>
          </w:tcPr>
          <w:p w14:paraId="68F18EF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高等工程流体力学</w:t>
            </w:r>
          </w:p>
        </w:tc>
        <w:tc>
          <w:tcPr>
            <w:tcW w:w="1100" w:type="dxa"/>
            <w:shd w:val="clear" w:color="auto" w:fill="auto"/>
            <w:vAlign w:val="center"/>
          </w:tcPr>
          <w:p w14:paraId="16067A3E"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朱兵</w:t>
            </w:r>
            <w:proofErr w:type="gramEnd"/>
          </w:p>
        </w:tc>
      </w:tr>
      <w:tr w:rsidR="00327C6A" w:rsidRPr="00906BFE" w14:paraId="6997B468" w14:textId="77777777" w:rsidTr="003E2FAD">
        <w:trPr>
          <w:trHeight w:val="699"/>
          <w:jc w:val="center"/>
        </w:trPr>
        <w:tc>
          <w:tcPr>
            <w:tcW w:w="740" w:type="dxa"/>
            <w:shd w:val="clear" w:color="auto" w:fill="auto"/>
            <w:vAlign w:val="center"/>
          </w:tcPr>
          <w:p w14:paraId="4EA0E4C6"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1</w:t>
            </w:r>
            <w:r w:rsidRPr="00453D30">
              <w:rPr>
                <w:rFonts w:ascii="宋体" w:eastAsia="宋体" w:hAnsi="宋体" w:cs="宋体"/>
                <w:color w:val="000000"/>
                <w:kern w:val="0"/>
                <w:sz w:val="24"/>
                <w:szCs w:val="24"/>
              </w:rPr>
              <w:t>6</w:t>
            </w:r>
          </w:p>
        </w:tc>
        <w:tc>
          <w:tcPr>
            <w:tcW w:w="2960" w:type="dxa"/>
            <w:vMerge/>
            <w:shd w:val="clear" w:color="auto" w:fill="auto"/>
            <w:vAlign w:val="center"/>
          </w:tcPr>
          <w:p w14:paraId="0D756F80"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6D4346BB"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光电</w:t>
            </w:r>
          </w:p>
        </w:tc>
        <w:tc>
          <w:tcPr>
            <w:tcW w:w="3685" w:type="dxa"/>
            <w:shd w:val="clear" w:color="auto" w:fill="auto"/>
            <w:vAlign w:val="center"/>
          </w:tcPr>
          <w:p w14:paraId="48FD6DD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信息安全</w:t>
            </w:r>
          </w:p>
        </w:tc>
        <w:tc>
          <w:tcPr>
            <w:tcW w:w="1100" w:type="dxa"/>
            <w:shd w:val="clear" w:color="auto" w:fill="auto"/>
            <w:vAlign w:val="center"/>
          </w:tcPr>
          <w:p w14:paraId="3D6BBF53"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刘亚</w:t>
            </w:r>
          </w:p>
        </w:tc>
      </w:tr>
      <w:tr w:rsidR="00327C6A" w:rsidRPr="00906BFE" w14:paraId="192D9C58" w14:textId="77777777" w:rsidTr="003E2FAD">
        <w:trPr>
          <w:trHeight w:val="699"/>
          <w:jc w:val="center"/>
        </w:trPr>
        <w:tc>
          <w:tcPr>
            <w:tcW w:w="740" w:type="dxa"/>
            <w:shd w:val="clear" w:color="auto" w:fill="auto"/>
            <w:vAlign w:val="center"/>
          </w:tcPr>
          <w:p w14:paraId="7BF0F12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1</w:t>
            </w:r>
            <w:r w:rsidRPr="00453D30">
              <w:rPr>
                <w:rFonts w:ascii="宋体" w:eastAsia="宋体" w:hAnsi="宋体" w:cs="宋体"/>
                <w:color w:val="000000"/>
                <w:kern w:val="0"/>
                <w:sz w:val="24"/>
                <w:szCs w:val="24"/>
              </w:rPr>
              <w:t>7</w:t>
            </w:r>
          </w:p>
        </w:tc>
        <w:tc>
          <w:tcPr>
            <w:tcW w:w="2960" w:type="dxa"/>
            <w:vMerge/>
            <w:shd w:val="clear" w:color="auto" w:fill="auto"/>
            <w:vAlign w:val="center"/>
          </w:tcPr>
          <w:p w14:paraId="655FD97A"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292710A3"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管理</w:t>
            </w:r>
          </w:p>
        </w:tc>
        <w:tc>
          <w:tcPr>
            <w:tcW w:w="3685" w:type="dxa"/>
            <w:shd w:val="clear" w:color="auto" w:fill="auto"/>
            <w:vAlign w:val="center"/>
          </w:tcPr>
          <w:p w14:paraId="5AB6059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预测与决策研究</w:t>
            </w:r>
          </w:p>
        </w:tc>
        <w:tc>
          <w:tcPr>
            <w:tcW w:w="1100" w:type="dxa"/>
            <w:shd w:val="clear" w:color="auto" w:fill="auto"/>
            <w:vAlign w:val="center"/>
          </w:tcPr>
          <w:p w14:paraId="140183E5"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刘媛华</w:t>
            </w:r>
          </w:p>
        </w:tc>
      </w:tr>
      <w:tr w:rsidR="00327C6A" w:rsidRPr="00906BFE" w14:paraId="2753ED56" w14:textId="77777777" w:rsidTr="003E2FAD">
        <w:trPr>
          <w:trHeight w:val="699"/>
          <w:jc w:val="center"/>
        </w:trPr>
        <w:tc>
          <w:tcPr>
            <w:tcW w:w="740" w:type="dxa"/>
            <w:shd w:val="clear" w:color="auto" w:fill="auto"/>
            <w:vAlign w:val="center"/>
          </w:tcPr>
          <w:p w14:paraId="05D39FA2"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1</w:t>
            </w:r>
            <w:r w:rsidRPr="00453D30">
              <w:rPr>
                <w:rFonts w:ascii="宋体" w:eastAsia="宋体" w:hAnsi="宋体" w:cs="宋体"/>
                <w:color w:val="000000"/>
                <w:kern w:val="0"/>
                <w:sz w:val="24"/>
                <w:szCs w:val="24"/>
              </w:rPr>
              <w:t>8</w:t>
            </w:r>
          </w:p>
        </w:tc>
        <w:tc>
          <w:tcPr>
            <w:tcW w:w="2960" w:type="dxa"/>
            <w:vMerge/>
            <w:shd w:val="clear" w:color="auto" w:fill="auto"/>
            <w:vAlign w:val="center"/>
          </w:tcPr>
          <w:p w14:paraId="229FBE27"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654EAFC3"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管理</w:t>
            </w:r>
          </w:p>
        </w:tc>
        <w:tc>
          <w:tcPr>
            <w:tcW w:w="3685" w:type="dxa"/>
            <w:shd w:val="clear" w:color="auto" w:fill="auto"/>
            <w:vAlign w:val="center"/>
          </w:tcPr>
          <w:p w14:paraId="16B9C4A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现代交通流理论/交通流理论及应用</w:t>
            </w:r>
          </w:p>
        </w:tc>
        <w:tc>
          <w:tcPr>
            <w:tcW w:w="1100" w:type="dxa"/>
            <w:shd w:val="clear" w:color="auto" w:fill="auto"/>
            <w:vAlign w:val="center"/>
          </w:tcPr>
          <w:p w14:paraId="6FB9007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姚佼</w:t>
            </w:r>
          </w:p>
        </w:tc>
      </w:tr>
      <w:tr w:rsidR="00327C6A" w:rsidRPr="00906BFE" w14:paraId="5506710F" w14:textId="77777777" w:rsidTr="003E2FAD">
        <w:trPr>
          <w:trHeight w:val="699"/>
          <w:jc w:val="center"/>
        </w:trPr>
        <w:tc>
          <w:tcPr>
            <w:tcW w:w="740" w:type="dxa"/>
            <w:shd w:val="clear" w:color="auto" w:fill="auto"/>
            <w:vAlign w:val="center"/>
          </w:tcPr>
          <w:p w14:paraId="59C4CBE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1</w:t>
            </w:r>
            <w:r w:rsidRPr="00453D30">
              <w:rPr>
                <w:rFonts w:ascii="宋体" w:eastAsia="宋体" w:hAnsi="宋体" w:cs="宋体"/>
                <w:color w:val="000000"/>
                <w:kern w:val="0"/>
                <w:sz w:val="24"/>
                <w:szCs w:val="24"/>
              </w:rPr>
              <w:t>9</w:t>
            </w:r>
          </w:p>
        </w:tc>
        <w:tc>
          <w:tcPr>
            <w:tcW w:w="2960" w:type="dxa"/>
            <w:vMerge/>
            <w:shd w:val="clear" w:color="auto" w:fill="auto"/>
            <w:vAlign w:val="center"/>
          </w:tcPr>
          <w:p w14:paraId="6DCEC6E3"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30B0E33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机械</w:t>
            </w:r>
          </w:p>
        </w:tc>
        <w:tc>
          <w:tcPr>
            <w:tcW w:w="3685" w:type="dxa"/>
            <w:shd w:val="clear" w:color="auto" w:fill="auto"/>
            <w:vAlign w:val="center"/>
          </w:tcPr>
          <w:p w14:paraId="0D0A3683"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机器人驱动与控制技术</w:t>
            </w:r>
          </w:p>
        </w:tc>
        <w:tc>
          <w:tcPr>
            <w:tcW w:w="1100" w:type="dxa"/>
            <w:shd w:val="clear" w:color="auto" w:fill="auto"/>
            <w:vAlign w:val="center"/>
          </w:tcPr>
          <w:p w14:paraId="5BD9FE8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陈琦</w:t>
            </w:r>
          </w:p>
        </w:tc>
      </w:tr>
      <w:tr w:rsidR="00327C6A" w:rsidRPr="00906BFE" w14:paraId="49707E89" w14:textId="77777777" w:rsidTr="003E2FAD">
        <w:trPr>
          <w:trHeight w:val="699"/>
          <w:jc w:val="center"/>
        </w:trPr>
        <w:tc>
          <w:tcPr>
            <w:tcW w:w="740" w:type="dxa"/>
            <w:shd w:val="clear" w:color="auto" w:fill="auto"/>
            <w:vAlign w:val="center"/>
          </w:tcPr>
          <w:p w14:paraId="732C3B7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2</w:t>
            </w:r>
            <w:r w:rsidRPr="00453D30">
              <w:rPr>
                <w:rFonts w:ascii="宋体" w:eastAsia="宋体" w:hAnsi="宋体" w:cs="宋体"/>
                <w:color w:val="000000"/>
                <w:kern w:val="0"/>
                <w:sz w:val="24"/>
                <w:szCs w:val="24"/>
              </w:rPr>
              <w:t>0</w:t>
            </w:r>
          </w:p>
        </w:tc>
        <w:tc>
          <w:tcPr>
            <w:tcW w:w="2960" w:type="dxa"/>
            <w:vMerge/>
            <w:shd w:val="clear" w:color="auto" w:fill="auto"/>
            <w:vAlign w:val="center"/>
          </w:tcPr>
          <w:p w14:paraId="02F331F6"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46D04E1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机械</w:t>
            </w:r>
          </w:p>
        </w:tc>
        <w:tc>
          <w:tcPr>
            <w:tcW w:w="3685" w:type="dxa"/>
            <w:shd w:val="clear" w:color="auto" w:fill="auto"/>
            <w:vAlign w:val="center"/>
          </w:tcPr>
          <w:p w14:paraId="4051544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试验设计与数据分析</w:t>
            </w:r>
          </w:p>
        </w:tc>
        <w:tc>
          <w:tcPr>
            <w:tcW w:w="1100" w:type="dxa"/>
            <w:shd w:val="clear" w:color="auto" w:fill="auto"/>
            <w:vAlign w:val="center"/>
          </w:tcPr>
          <w:p w14:paraId="0B1BED6F"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李天箭</w:t>
            </w:r>
          </w:p>
        </w:tc>
      </w:tr>
      <w:tr w:rsidR="00327C6A" w:rsidRPr="00906BFE" w14:paraId="18A75AE8" w14:textId="77777777" w:rsidTr="003E2FAD">
        <w:trPr>
          <w:trHeight w:val="699"/>
          <w:jc w:val="center"/>
        </w:trPr>
        <w:tc>
          <w:tcPr>
            <w:tcW w:w="740" w:type="dxa"/>
            <w:shd w:val="clear" w:color="auto" w:fill="auto"/>
            <w:vAlign w:val="center"/>
          </w:tcPr>
          <w:p w14:paraId="7BB324F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2</w:t>
            </w:r>
            <w:r w:rsidRPr="00453D30">
              <w:rPr>
                <w:rFonts w:ascii="宋体" w:eastAsia="宋体" w:hAnsi="宋体" w:cs="宋体"/>
                <w:color w:val="000000"/>
                <w:kern w:val="0"/>
                <w:sz w:val="24"/>
                <w:szCs w:val="24"/>
              </w:rPr>
              <w:t>1</w:t>
            </w:r>
          </w:p>
        </w:tc>
        <w:tc>
          <w:tcPr>
            <w:tcW w:w="2960" w:type="dxa"/>
            <w:vMerge/>
            <w:shd w:val="clear" w:color="auto" w:fill="auto"/>
            <w:vAlign w:val="center"/>
          </w:tcPr>
          <w:p w14:paraId="229EC1DF"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3F805843"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环建</w:t>
            </w:r>
          </w:p>
        </w:tc>
        <w:tc>
          <w:tcPr>
            <w:tcW w:w="3685" w:type="dxa"/>
            <w:shd w:val="clear" w:color="auto" w:fill="auto"/>
            <w:vAlign w:val="center"/>
          </w:tcPr>
          <w:p w14:paraId="39C6CA6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环境影响评价</w:t>
            </w:r>
          </w:p>
        </w:tc>
        <w:tc>
          <w:tcPr>
            <w:tcW w:w="1100" w:type="dxa"/>
            <w:shd w:val="clear" w:color="auto" w:fill="auto"/>
            <w:vAlign w:val="center"/>
          </w:tcPr>
          <w:p w14:paraId="1A506109"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黄蓓佳</w:t>
            </w:r>
          </w:p>
        </w:tc>
      </w:tr>
      <w:tr w:rsidR="00327C6A" w:rsidRPr="00906BFE" w14:paraId="1DDF4F59" w14:textId="77777777" w:rsidTr="003E2FAD">
        <w:trPr>
          <w:trHeight w:val="699"/>
          <w:jc w:val="center"/>
        </w:trPr>
        <w:tc>
          <w:tcPr>
            <w:tcW w:w="740" w:type="dxa"/>
            <w:shd w:val="clear" w:color="auto" w:fill="auto"/>
            <w:vAlign w:val="center"/>
          </w:tcPr>
          <w:p w14:paraId="6757387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2</w:t>
            </w:r>
            <w:r w:rsidRPr="00453D30">
              <w:rPr>
                <w:rFonts w:ascii="宋体" w:eastAsia="宋体" w:hAnsi="宋体" w:cs="宋体"/>
                <w:color w:val="000000"/>
                <w:kern w:val="0"/>
                <w:sz w:val="24"/>
                <w:szCs w:val="24"/>
              </w:rPr>
              <w:t>2</w:t>
            </w:r>
          </w:p>
        </w:tc>
        <w:tc>
          <w:tcPr>
            <w:tcW w:w="2960" w:type="dxa"/>
            <w:vMerge/>
            <w:shd w:val="clear" w:color="auto" w:fill="auto"/>
            <w:vAlign w:val="center"/>
          </w:tcPr>
          <w:p w14:paraId="181D2FCE"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32BFA2C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环建</w:t>
            </w:r>
          </w:p>
        </w:tc>
        <w:tc>
          <w:tcPr>
            <w:tcW w:w="3685" w:type="dxa"/>
            <w:shd w:val="clear" w:color="auto" w:fill="auto"/>
            <w:vAlign w:val="center"/>
          </w:tcPr>
          <w:p w14:paraId="7CD4042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环境功能材料理论与应用</w:t>
            </w:r>
          </w:p>
        </w:tc>
        <w:tc>
          <w:tcPr>
            <w:tcW w:w="1100" w:type="dxa"/>
            <w:shd w:val="clear" w:color="auto" w:fill="auto"/>
            <w:vAlign w:val="center"/>
          </w:tcPr>
          <w:p w14:paraId="6CAF5867"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王吟</w:t>
            </w:r>
            <w:proofErr w:type="gramEnd"/>
          </w:p>
        </w:tc>
      </w:tr>
      <w:tr w:rsidR="00327C6A" w:rsidRPr="00906BFE" w14:paraId="269367A3" w14:textId="77777777" w:rsidTr="003E2FAD">
        <w:trPr>
          <w:trHeight w:val="699"/>
          <w:jc w:val="center"/>
        </w:trPr>
        <w:tc>
          <w:tcPr>
            <w:tcW w:w="740" w:type="dxa"/>
            <w:shd w:val="clear" w:color="auto" w:fill="auto"/>
            <w:vAlign w:val="center"/>
          </w:tcPr>
          <w:p w14:paraId="1AF3BA6A"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2</w:t>
            </w:r>
            <w:r w:rsidRPr="00453D30">
              <w:rPr>
                <w:rFonts w:ascii="宋体" w:eastAsia="宋体" w:hAnsi="宋体" w:cs="宋体"/>
                <w:color w:val="000000"/>
                <w:kern w:val="0"/>
                <w:sz w:val="24"/>
                <w:szCs w:val="24"/>
              </w:rPr>
              <w:t>3</w:t>
            </w:r>
          </w:p>
        </w:tc>
        <w:tc>
          <w:tcPr>
            <w:tcW w:w="2960" w:type="dxa"/>
            <w:vMerge/>
            <w:shd w:val="clear" w:color="auto" w:fill="auto"/>
            <w:vAlign w:val="center"/>
          </w:tcPr>
          <w:p w14:paraId="13432703"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123C61E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环建</w:t>
            </w:r>
          </w:p>
        </w:tc>
        <w:tc>
          <w:tcPr>
            <w:tcW w:w="3685" w:type="dxa"/>
            <w:shd w:val="clear" w:color="auto" w:fill="auto"/>
            <w:vAlign w:val="center"/>
          </w:tcPr>
          <w:p w14:paraId="31849D2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专业英语（暖通空调方向）</w:t>
            </w:r>
          </w:p>
        </w:tc>
        <w:tc>
          <w:tcPr>
            <w:tcW w:w="1100" w:type="dxa"/>
            <w:shd w:val="clear" w:color="auto" w:fill="auto"/>
            <w:vAlign w:val="center"/>
          </w:tcPr>
          <w:p w14:paraId="478DD0E3"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戴雨蔚</w:t>
            </w:r>
            <w:proofErr w:type="gramEnd"/>
          </w:p>
        </w:tc>
      </w:tr>
      <w:tr w:rsidR="00327C6A" w:rsidRPr="00906BFE" w14:paraId="546DCA01" w14:textId="77777777" w:rsidTr="003E2FAD">
        <w:trPr>
          <w:trHeight w:val="699"/>
          <w:jc w:val="center"/>
        </w:trPr>
        <w:tc>
          <w:tcPr>
            <w:tcW w:w="740" w:type="dxa"/>
            <w:shd w:val="clear" w:color="auto" w:fill="auto"/>
            <w:vAlign w:val="center"/>
          </w:tcPr>
          <w:p w14:paraId="7FFBA38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2</w:t>
            </w:r>
            <w:r w:rsidRPr="00453D30">
              <w:rPr>
                <w:rFonts w:ascii="宋体" w:eastAsia="宋体" w:hAnsi="宋体" w:cs="宋体"/>
                <w:color w:val="000000"/>
                <w:kern w:val="0"/>
                <w:sz w:val="24"/>
                <w:szCs w:val="24"/>
              </w:rPr>
              <w:t>4</w:t>
            </w:r>
          </w:p>
        </w:tc>
        <w:tc>
          <w:tcPr>
            <w:tcW w:w="2960" w:type="dxa"/>
            <w:vMerge/>
            <w:shd w:val="clear" w:color="auto" w:fill="auto"/>
            <w:vAlign w:val="center"/>
          </w:tcPr>
          <w:p w14:paraId="73BCEDD8"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31FD711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出版</w:t>
            </w:r>
          </w:p>
        </w:tc>
        <w:tc>
          <w:tcPr>
            <w:tcW w:w="3685" w:type="dxa"/>
            <w:shd w:val="clear" w:color="auto" w:fill="auto"/>
            <w:vAlign w:val="center"/>
          </w:tcPr>
          <w:p w14:paraId="62E7DE9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乡村振兴与乡村设计研究</w:t>
            </w:r>
          </w:p>
        </w:tc>
        <w:tc>
          <w:tcPr>
            <w:tcW w:w="1100" w:type="dxa"/>
            <w:shd w:val="clear" w:color="auto" w:fill="auto"/>
            <w:vAlign w:val="center"/>
          </w:tcPr>
          <w:p w14:paraId="7453F869"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王振</w:t>
            </w:r>
          </w:p>
        </w:tc>
      </w:tr>
      <w:tr w:rsidR="00327C6A" w:rsidRPr="00906BFE" w14:paraId="42CF2C6B" w14:textId="77777777" w:rsidTr="003E2FAD">
        <w:trPr>
          <w:trHeight w:val="699"/>
          <w:jc w:val="center"/>
        </w:trPr>
        <w:tc>
          <w:tcPr>
            <w:tcW w:w="740" w:type="dxa"/>
            <w:shd w:val="clear" w:color="auto" w:fill="auto"/>
            <w:vAlign w:val="center"/>
          </w:tcPr>
          <w:p w14:paraId="12EB7DEE"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2</w:t>
            </w:r>
            <w:r w:rsidRPr="00453D30">
              <w:rPr>
                <w:rFonts w:ascii="宋体" w:eastAsia="宋体" w:hAnsi="宋体" w:cs="宋体"/>
                <w:color w:val="000000"/>
                <w:kern w:val="0"/>
                <w:sz w:val="24"/>
                <w:szCs w:val="24"/>
              </w:rPr>
              <w:t>5</w:t>
            </w:r>
          </w:p>
        </w:tc>
        <w:tc>
          <w:tcPr>
            <w:tcW w:w="2960" w:type="dxa"/>
            <w:vMerge/>
            <w:shd w:val="clear" w:color="auto" w:fill="auto"/>
            <w:vAlign w:val="center"/>
          </w:tcPr>
          <w:p w14:paraId="6F4AC6B6"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22B6174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理</w:t>
            </w:r>
          </w:p>
        </w:tc>
        <w:tc>
          <w:tcPr>
            <w:tcW w:w="3685" w:type="dxa"/>
            <w:shd w:val="clear" w:color="auto" w:fill="auto"/>
            <w:vAlign w:val="center"/>
          </w:tcPr>
          <w:p w14:paraId="3EA6B1B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代数学基础</w:t>
            </w:r>
          </w:p>
        </w:tc>
        <w:tc>
          <w:tcPr>
            <w:tcW w:w="1100" w:type="dxa"/>
            <w:shd w:val="clear" w:color="auto" w:fill="auto"/>
            <w:vAlign w:val="center"/>
          </w:tcPr>
          <w:p w14:paraId="1BFC8D8D"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朱林</w:t>
            </w:r>
            <w:proofErr w:type="gramEnd"/>
          </w:p>
        </w:tc>
      </w:tr>
      <w:tr w:rsidR="00327C6A" w:rsidRPr="00906BFE" w14:paraId="2AF461FC" w14:textId="77777777" w:rsidTr="003E2FAD">
        <w:trPr>
          <w:trHeight w:val="699"/>
          <w:jc w:val="center"/>
        </w:trPr>
        <w:tc>
          <w:tcPr>
            <w:tcW w:w="740" w:type="dxa"/>
            <w:shd w:val="clear" w:color="auto" w:fill="auto"/>
            <w:vAlign w:val="center"/>
          </w:tcPr>
          <w:p w14:paraId="20E7E8AE"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2</w:t>
            </w:r>
            <w:r w:rsidRPr="00453D30">
              <w:rPr>
                <w:rFonts w:ascii="宋体" w:eastAsia="宋体" w:hAnsi="宋体" w:cs="宋体"/>
                <w:color w:val="000000"/>
                <w:kern w:val="0"/>
                <w:sz w:val="24"/>
                <w:szCs w:val="24"/>
              </w:rPr>
              <w:t>6</w:t>
            </w:r>
          </w:p>
        </w:tc>
        <w:tc>
          <w:tcPr>
            <w:tcW w:w="2960" w:type="dxa"/>
            <w:vMerge/>
            <w:shd w:val="clear" w:color="auto" w:fill="auto"/>
            <w:vAlign w:val="center"/>
          </w:tcPr>
          <w:p w14:paraId="7BD60C96"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5DADCB3B"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材化</w:t>
            </w:r>
            <w:proofErr w:type="gramEnd"/>
          </w:p>
        </w:tc>
        <w:tc>
          <w:tcPr>
            <w:tcW w:w="3685" w:type="dxa"/>
            <w:shd w:val="clear" w:color="auto" w:fill="auto"/>
            <w:vAlign w:val="center"/>
          </w:tcPr>
          <w:p w14:paraId="6F5A7045"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材料现代分析方法</w:t>
            </w:r>
          </w:p>
        </w:tc>
        <w:tc>
          <w:tcPr>
            <w:tcW w:w="1100" w:type="dxa"/>
            <w:shd w:val="clear" w:color="auto" w:fill="auto"/>
            <w:vAlign w:val="center"/>
          </w:tcPr>
          <w:p w14:paraId="7B91FF19"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余灯广</w:t>
            </w:r>
            <w:proofErr w:type="gramEnd"/>
          </w:p>
        </w:tc>
      </w:tr>
      <w:tr w:rsidR="00327C6A" w:rsidRPr="00906BFE" w14:paraId="0C24D412" w14:textId="77777777" w:rsidTr="003E2FAD">
        <w:trPr>
          <w:trHeight w:val="699"/>
          <w:jc w:val="center"/>
        </w:trPr>
        <w:tc>
          <w:tcPr>
            <w:tcW w:w="740" w:type="dxa"/>
            <w:shd w:val="clear" w:color="auto" w:fill="auto"/>
            <w:vAlign w:val="center"/>
          </w:tcPr>
          <w:p w14:paraId="7C5FDCC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color w:val="000000"/>
                <w:kern w:val="0"/>
                <w:sz w:val="24"/>
                <w:szCs w:val="24"/>
              </w:rPr>
              <w:t>27</w:t>
            </w:r>
          </w:p>
        </w:tc>
        <w:tc>
          <w:tcPr>
            <w:tcW w:w="2960" w:type="dxa"/>
            <w:vMerge/>
            <w:shd w:val="clear" w:color="auto" w:fill="auto"/>
            <w:vAlign w:val="center"/>
          </w:tcPr>
          <w:p w14:paraId="04A5D581"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68FC5841"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材化</w:t>
            </w:r>
            <w:proofErr w:type="gramEnd"/>
          </w:p>
        </w:tc>
        <w:tc>
          <w:tcPr>
            <w:tcW w:w="3685" w:type="dxa"/>
            <w:shd w:val="clear" w:color="auto" w:fill="auto"/>
            <w:vAlign w:val="center"/>
          </w:tcPr>
          <w:p w14:paraId="33D29DC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材料科学基础</w:t>
            </w:r>
          </w:p>
        </w:tc>
        <w:tc>
          <w:tcPr>
            <w:tcW w:w="1100" w:type="dxa"/>
            <w:shd w:val="clear" w:color="auto" w:fill="auto"/>
            <w:vAlign w:val="center"/>
          </w:tcPr>
          <w:p w14:paraId="31FB2E1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李生娟</w:t>
            </w:r>
          </w:p>
        </w:tc>
      </w:tr>
      <w:tr w:rsidR="00327C6A" w:rsidRPr="00906BFE" w14:paraId="4DC2AFE9" w14:textId="77777777" w:rsidTr="003E2FAD">
        <w:trPr>
          <w:trHeight w:val="699"/>
          <w:jc w:val="center"/>
        </w:trPr>
        <w:tc>
          <w:tcPr>
            <w:tcW w:w="740" w:type="dxa"/>
            <w:shd w:val="clear" w:color="auto" w:fill="auto"/>
            <w:vAlign w:val="center"/>
            <w:hideMark/>
          </w:tcPr>
          <w:p w14:paraId="7BE87F9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2</w:t>
            </w:r>
            <w:r w:rsidRPr="00453D30">
              <w:rPr>
                <w:rFonts w:ascii="宋体" w:eastAsia="宋体" w:hAnsi="宋体" w:cs="宋体"/>
                <w:color w:val="000000"/>
                <w:kern w:val="0"/>
                <w:sz w:val="24"/>
                <w:szCs w:val="24"/>
              </w:rPr>
              <w:t>8</w:t>
            </w:r>
          </w:p>
        </w:tc>
        <w:tc>
          <w:tcPr>
            <w:tcW w:w="2960" w:type="dxa"/>
            <w:vMerge w:val="restart"/>
            <w:shd w:val="clear" w:color="auto" w:fill="auto"/>
            <w:vAlign w:val="center"/>
            <w:hideMark/>
          </w:tcPr>
          <w:p w14:paraId="2173C7E2"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研究生</w:t>
            </w:r>
            <w:proofErr w:type="gramStart"/>
            <w:r w:rsidRPr="00453D30">
              <w:rPr>
                <w:rFonts w:ascii="宋体" w:eastAsia="宋体" w:hAnsi="宋体" w:cs="宋体" w:hint="eastAsia"/>
                <w:color w:val="000000"/>
                <w:kern w:val="0"/>
                <w:sz w:val="24"/>
                <w:szCs w:val="24"/>
              </w:rPr>
              <w:t>课程思政建设项目</w:t>
            </w:r>
            <w:proofErr w:type="gramEnd"/>
          </w:p>
        </w:tc>
        <w:tc>
          <w:tcPr>
            <w:tcW w:w="1115" w:type="dxa"/>
            <w:shd w:val="clear" w:color="auto" w:fill="auto"/>
            <w:vAlign w:val="center"/>
          </w:tcPr>
          <w:p w14:paraId="71C7DEA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能动</w:t>
            </w:r>
          </w:p>
        </w:tc>
        <w:tc>
          <w:tcPr>
            <w:tcW w:w="3685" w:type="dxa"/>
            <w:shd w:val="clear" w:color="auto" w:fill="auto"/>
            <w:vAlign w:val="center"/>
          </w:tcPr>
          <w:p w14:paraId="1BB667D2"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气液两相流理论与测量技术</w:t>
            </w:r>
          </w:p>
        </w:tc>
        <w:tc>
          <w:tcPr>
            <w:tcW w:w="1100" w:type="dxa"/>
            <w:shd w:val="clear" w:color="auto" w:fill="auto"/>
            <w:vAlign w:val="center"/>
          </w:tcPr>
          <w:p w14:paraId="3FB9962A"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张超</w:t>
            </w:r>
          </w:p>
        </w:tc>
      </w:tr>
      <w:tr w:rsidR="00327C6A" w:rsidRPr="00906BFE" w14:paraId="357909FE" w14:textId="77777777" w:rsidTr="003E2FAD">
        <w:trPr>
          <w:trHeight w:val="699"/>
          <w:jc w:val="center"/>
        </w:trPr>
        <w:tc>
          <w:tcPr>
            <w:tcW w:w="740" w:type="dxa"/>
            <w:shd w:val="clear" w:color="auto" w:fill="auto"/>
            <w:vAlign w:val="center"/>
            <w:hideMark/>
          </w:tcPr>
          <w:p w14:paraId="40E351A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2</w:t>
            </w:r>
            <w:r w:rsidRPr="00453D30">
              <w:rPr>
                <w:rFonts w:ascii="宋体" w:eastAsia="宋体" w:hAnsi="宋体" w:cs="宋体"/>
                <w:color w:val="000000"/>
                <w:kern w:val="0"/>
                <w:sz w:val="24"/>
                <w:szCs w:val="24"/>
              </w:rPr>
              <w:t>9</w:t>
            </w:r>
          </w:p>
        </w:tc>
        <w:tc>
          <w:tcPr>
            <w:tcW w:w="2960" w:type="dxa"/>
            <w:vMerge/>
            <w:shd w:val="clear" w:color="auto" w:fill="auto"/>
            <w:vAlign w:val="center"/>
          </w:tcPr>
          <w:p w14:paraId="6BBFCBCE"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37FA85C3"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管理</w:t>
            </w:r>
          </w:p>
        </w:tc>
        <w:tc>
          <w:tcPr>
            <w:tcW w:w="3685" w:type="dxa"/>
            <w:shd w:val="clear" w:color="auto" w:fill="auto"/>
            <w:vAlign w:val="center"/>
          </w:tcPr>
          <w:p w14:paraId="20EA6149"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高级运筹学/高等运筹学教程</w:t>
            </w:r>
          </w:p>
        </w:tc>
        <w:tc>
          <w:tcPr>
            <w:tcW w:w="1100" w:type="dxa"/>
            <w:shd w:val="clear" w:color="auto" w:fill="auto"/>
            <w:vAlign w:val="center"/>
          </w:tcPr>
          <w:p w14:paraId="5AA2E005"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张惠珍</w:t>
            </w:r>
          </w:p>
        </w:tc>
      </w:tr>
      <w:tr w:rsidR="00327C6A" w:rsidRPr="00906BFE" w14:paraId="16BBDB87" w14:textId="77777777" w:rsidTr="003E2FAD">
        <w:trPr>
          <w:trHeight w:val="699"/>
          <w:jc w:val="center"/>
        </w:trPr>
        <w:tc>
          <w:tcPr>
            <w:tcW w:w="740" w:type="dxa"/>
            <w:shd w:val="clear" w:color="auto" w:fill="auto"/>
            <w:vAlign w:val="center"/>
            <w:hideMark/>
          </w:tcPr>
          <w:p w14:paraId="7F811782"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color w:val="000000"/>
                <w:kern w:val="0"/>
                <w:sz w:val="24"/>
                <w:szCs w:val="24"/>
              </w:rPr>
              <w:t>30</w:t>
            </w:r>
          </w:p>
        </w:tc>
        <w:tc>
          <w:tcPr>
            <w:tcW w:w="2960" w:type="dxa"/>
            <w:vMerge/>
            <w:shd w:val="clear" w:color="auto" w:fill="auto"/>
            <w:vAlign w:val="center"/>
          </w:tcPr>
          <w:p w14:paraId="166FC5F3"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5909A82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管理</w:t>
            </w:r>
          </w:p>
        </w:tc>
        <w:tc>
          <w:tcPr>
            <w:tcW w:w="3685" w:type="dxa"/>
            <w:shd w:val="clear" w:color="auto" w:fill="auto"/>
            <w:vAlign w:val="center"/>
          </w:tcPr>
          <w:p w14:paraId="6284FF2A"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复杂系统建模与仿真</w:t>
            </w:r>
          </w:p>
        </w:tc>
        <w:tc>
          <w:tcPr>
            <w:tcW w:w="1100" w:type="dxa"/>
            <w:shd w:val="clear" w:color="auto" w:fill="auto"/>
            <w:vAlign w:val="center"/>
          </w:tcPr>
          <w:p w14:paraId="233DD90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李军祥</w:t>
            </w:r>
          </w:p>
        </w:tc>
      </w:tr>
      <w:tr w:rsidR="00327C6A" w:rsidRPr="00906BFE" w14:paraId="20180E15" w14:textId="77777777" w:rsidTr="003E2FAD">
        <w:trPr>
          <w:trHeight w:val="699"/>
          <w:jc w:val="center"/>
        </w:trPr>
        <w:tc>
          <w:tcPr>
            <w:tcW w:w="740" w:type="dxa"/>
            <w:shd w:val="clear" w:color="auto" w:fill="auto"/>
            <w:vAlign w:val="center"/>
            <w:hideMark/>
          </w:tcPr>
          <w:p w14:paraId="3FE198CB"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color w:val="000000"/>
                <w:kern w:val="0"/>
                <w:sz w:val="24"/>
                <w:szCs w:val="24"/>
              </w:rPr>
              <w:t>31</w:t>
            </w:r>
          </w:p>
        </w:tc>
        <w:tc>
          <w:tcPr>
            <w:tcW w:w="2960" w:type="dxa"/>
            <w:vMerge/>
            <w:shd w:val="clear" w:color="auto" w:fill="auto"/>
            <w:vAlign w:val="center"/>
          </w:tcPr>
          <w:p w14:paraId="4CAF79EA"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02E4DB8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管理</w:t>
            </w:r>
          </w:p>
        </w:tc>
        <w:tc>
          <w:tcPr>
            <w:tcW w:w="3685" w:type="dxa"/>
            <w:shd w:val="clear" w:color="auto" w:fill="auto"/>
            <w:vAlign w:val="center"/>
          </w:tcPr>
          <w:p w14:paraId="20C5A102"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计量经济学</w:t>
            </w:r>
          </w:p>
        </w:tc>
        <w:tc>
          <w:tcPr>
            <w:tcW w:w="1100" w:type="dxa"/>
            <w:shd w:val="clear" w:color="auto" w:fill="auto"/>
            <w:vAlign w:val="center"/>
          </w:tcPr>
          <w:p w14:paraId="58BE859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杨维新</w:t>
            </w:r>
          </w:p>
        </w:tc>
      </w:tr>
      <w:tr w:rsidR="00327C6A" w:rsidRPr="00906BFE" w14:paraId="48F1957A" w14:textId="77777777" w:rsidTr="003E2FAD">
        <w:trPr>
          <w:trHeight w:val="699"/>
          <w:jc w:val="center"/>
        </w:trPr>
        <w:tc>
          <w:tcPr>
            <w:tcW w:w="740" w:type="dxa"/>
            <w:shd w:val="clear" w:color="auto" w:fill="auto"/>
            <w:vAlign w:val="center"/>
            <w:hideMark/>
          </w:tcPr>
          <w:p w14:paraId="55E10AC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3</w:t>
            </w:r>
            <w:r w:rsidRPr="00453D30">
              <w:rPr>
                <w:rFonts w:ascii="宋体" w:eastAsia="宋体" w:hAnsi="宋体" w:cs="宋体"/>
                <w:color w:val="000000"/>
                <w:kern w:val="0"/>
                <w:sz w:val="24"/>
                <w:szCs w:val="24"/>
              </w:rPr>
              <w:t>2</w:t>
            </w:r>
          </w:p>
        </w:tc>
        <w:tc>
          <w:tcPr>
            <w:tcW w:w="2960" w:type="dxa"/>
            <w:vMerge/>
            <w:shd w:val="clear" w:color="auto" w:fill="auto"/>
            <w:vAlign w:val="center"/>
          </w:tcPr>
          <w:p w14:paraId="356660C3"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339AD9BB"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管理</w:t>
            </w:r>
          </w:p>
        </w:tc>
        <w:tc>
          <w:tcPr>
            <w:tcW w:w="3685" w:type="dxa"/>
            <w:shd w:val="clear" w:color="auto" w:fill="auto"/>
            <w:vAlign w:val="center"/>
          </w:tcPr>
          <w:p w14:paraId="569F99F2"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公共部门人力资源管理</w:t>
            </w:r>
          </w:p>
        </w:tc>
        <w:tc>
          <w:tcPr>
            <w:tcW w:w="1100" w:type="dxa"/>
            <w:shd w:val="clear" w:color="auto" w:fill="auto"/>
            <w:vAlign w:val="center"/>
          </w:tcPr>
          <w:p w14:paraId="43E1CFE6"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刘生敏</w:t>
            </w:r>
            <w:proofErr w:type="gramEnd"/>
          </w:p>
        </w:tc>
      </w:tr>
      <w:tr w:rsidR="00327C6A" w:rsidRPr="00906BFE" w14:paraId="6D3B799A" w14:textId="77777777" w:rsidTr="003E2FAD">
        <w:trPr>
          <w:trHeight w:val="699"/>
          <w:jc w:val="center"/>
        </w:trPr>
        <w:tc>
          <w:tcPr>
            <w:tcW w:w="740" w:type="dxa"/>
            <w:shd w:val="clear" w:color="auto" w:fill="auto"/>
            <w:vAlign w:val="center"/>
            <w:hideMark/>
          </w:tcPr>
          <w:p w14:paraId="77004AE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lastRenderedPageBreak/>
              <w:t>3</w:t>
            </w:r>
            <w:r w:rsidRPr="00453D30">
              <w:rPr>
                <w:rFonts w:ascii="宋体" w:eastAsia="宋体" w:hAnsi="宋体" w:cs="宋体"/>
                <w:color w:val="000000"/>
                <w:kern w:val="0"/>
                <w:sz w:val="24"/>
                <w:szCs w:val="24"/>
              </w:rPr>
              <w:t>3</w:t>
            </w:r>
          </w:p>
        </w:tc>
        <w:tc>
          <w:tcPr>
            <w:tcW w:w="2960" w:type="dxa"/>
            <w:vMerge/>
            <w:shd w:val="clear" w:color="auto" w:fill="auto"/>
            <w:vAlign w:val="center"/>
          </w:tcPr>
          <w:p w14:paraId="6145603E"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3D8A27E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机械</w:t>
            </w:r>
          </w:p>
        </w:tc>
        <w:tc>
          <w:tcPr>
            <w:tcW w:w="3685" w:type="dxa"/>
            <w:shd w:val="clear" w:color="auto" w:fill="auto"/>
            <w:vAlign w:val="center"/>
          </w:tcPr>
          <w:p w14:paraId="7828B82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现代电力电子技术</w:t>
            </w:r>
          </w:p>
        </w:tc>
        <w:tc>
          <w:tcPr>
            <w:tcW w:w="1100" w:type="dxa"/>
            <w:shd w:val="clear" w:color="auto" w:fill="auto"/>
            <w:vAlign w:val="center"/>
          </w:tcPr>
          <w:p w14:paraId="4D2DB31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袁庆庆</w:t>
            </w:r>
          </w:p>
        </w:tc>
      </w:tr>
      <w:tr w:rsidR="00327C6A" w:rsidRPr="00906BFE" w14:paraId="4527B653" w14:textId="77777777" w:rsidTr="003E2FAD">
        <w:trPr>
          <w:trHeight w:val="699"/>
          <w:jc w:val="center"/>
        </w:trPr>
        <w:tc>
          <w:tcPr>
            <w:tcW w:w="740" w:type="dxa"/>
            <w:shd w:val="clear" w:color="auto" w:fill="auto"/>
            <w:vAlign w:val="center"/>
          </w:tcPr>
          <w:p w14:paraId="1DB4EE6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3</w:t>
            </w:r>
            <w:r w:rsidRPr="00453D30">
              <w:rPr>
                <w:rFonts w:ascii="宋体" w:eastAsia="宋体" w:hAnsi="宋体" w:cs="宋体"/>
                <w:color w:val="000000"/>
                <w:kern w:val="0"/>
                <w:sz w:val="24"/>
                <w:szCs w:val="24"/>
              </w:rPr>
              <w:t>4</w:t>
            </w:r>
          </w:p>
        </w:tc>
        <w:tc>
          <w:tcPr>
            <w:tcW w:w="2960" w:type="dxa"/>
            <w:vMerge/>
            <w:shd w:val="clear" w:color="auto" w:fill="auto"/>
            <w:vAlign w:val="center"/>
          </w:tcPr>
          <w:p w14:paraId="412A96CC"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19E7DE7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机械</w:t>
            </w:r>
          </w:p>
        </w:tc>
        <w:tc>
          <w:tcPr>
            <w:tcW w:w="3685" w:type="dxa"/>
            <w:shd w:val="clear" w:color="auto" w:fill="auto"/>
            <w:vAlign w:val="center"/>
          </w:tcPr>
          <w:p w14:paraId="6F4F14B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现代振动理论</w:t>
            </w:r>
          </w:p>
        </w:tc>
        <w:tc>
          <w:tcPr>
            <w:tcW w:w="1100" w:type="dxa"/>
            <w:shd w:val="clear" w:color="auto" w:fill="auto"/>
            <w:vAlign w:val="center"/>
          </w:tcPr>
          <w:p w14:paraId="47DB5A65"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丁子珊</w:t>
            </w:r>
            <w:proofErr w:type="gramEnd"/>
          </w:p>
        </w:tc>
      </w:tr>
      <w:tr w:rsidR="00327C6A" w:rsidRPr="00906BFE" w14:paraId="3797A397" w14:textId="77777777" w:rsidTr="003E2FAD">
        <w:trPr>
          <w:trHeight w:val="699"/>
          <w:jc w:val="center"/>
        </w:trPr>
        <w:tc>
          <w:tcPr>
            <w:tcW w:w="740" w:type="dxa"/>
            <w:shd w:val="clear" w:color="auto" w:fill="auto"/>
            <w:vAlign w:val="center"/>
          </w:tcPr>
          <w:p w14:paraId="1F8A5BA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3</w:t>
            </w:r>
            <w:r w:rsidRPr="00453D30">
              <w:rPr>
                <w:rFonts w:ascii="宋体" w:eastAsia="宋体" w:hAnsi="宋体" w:cs="宋体"/>
                <w:color w:val="000000"/>
                <w:kern w:val="0"/>
                <w:sz w:val="24"/>
                <w:szCs w:val="24"/>
              </w:rPr>
              <w:t>5</w:t>
            </w:r>
          </w:p>
        </w:tc>
        <w:tc>
          <w:tcPr>
            <w:tcW w:w="2960" w:type="dxa"/>
            <w:vMerge/>
            <w:shd w:val="clear" w:color="auto" w:fill="auto"/>
            <w:vAlign w:val="center"/>
          </w:tcPr>
          <w:p w14:paraId="19EA0249"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4166795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出版</w:t>
            </w:r>
          </w:p>
        </w:tc>
        <w:tc>
          <w:tcPr>
            <w:tcW w:w="3685" w:type="dxa"/>
            <w:shd w:val="clear" w:color="auto" w:fill="auto"/>
            <w:vAlign w:val="center"/>
          </w:tcPr>
          <w:p w14:paraId="134A021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环境设计前沿</w:t>
            </w:r>
          </w:p>
        </w:tc>
        <w:tc>
          <w:tcPr>
            <w:tcW w:w="1100" w:type="dxa"/>
            <w:shd w:val="clear" w:color="auto" w:fill="auto"/>
            <w:vAlign w:val="center"/>
          </w:tcPr>
          <w:p w14:paraId="193F972F"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李文嘉</w:t>
            </w:r>
          </w:p>
        </w:tc>
      </w:tr>
      <w:tr w:rsidR="00327C6A" w:rsidRPr="00906BFE" w14:paraId="320DFF7F" w14:textId="77777777" w:rsidTr="003E2FAD">
        <w:trPr>
          <w:trHeight w:val="699"/>
          <w:jc w:val="center"/>
        </w:trPr>
        <w:tc>
          <w:tcPr>
            <w:tcW w:w="740" w:type="dxa"/>
            <w:shd w:val="clear" w:color="auto" w:fill="auto"/>
            <w:vAlign w:val="center"/>
          </w:tcPr>
          <w:p w14:paraId="4F6BB69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3</w:t>
            </w:r>
            <w:r w:rsidRPr="00453D30">
              <w:rPr>
                <w:rFonts w:ascii="宋体" w:eastAsia="宋体" w:hAnsi="宋体" w:cs="宋体"/>
                <w:color w:val="000000"/>
                <w:kern w:val="0"/>
                <w:sz w:val="24"/>
                <w:szCs w:val="24"/>
              </w:rPr>
              <w:t>6</w:t>
            </w:r>
          </w:p>
        </w:tc>
        <w:tc>
          <w:tcPr>
            <w:tcW w:w="2960" w:type="dxa"/>
            <w:vMerge/>
            <w:shd w:val="clear" w:color="auto" w:fill="auto"/>
            <w:vAlign w:val="center"/>
          </w:tcPr>
          <w:p w14:paraId="7247A2ED"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41425E86"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出版</w:t>
            </w:r>
          </w:p>
        </w:tc>
        <w:tc>
          <w:tcPr>
            <w:tcW w:w="3685" w:type="dxa"/>
            <w:shd w:val="clear" w:color="auto" w:fill="auto"/>
            <w:vAlign w:val="center"/>
          </w:tcPr>
          <w:p w14:paraId="2A31216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空间改造与更新</w:t>
            </w:r>
          </w:p>
        </w:tc>
        <w:tc>
          <w:tcPr>
            <w:tcW w:w="1100" w:type="dxa"/>
            <w:shd w:val="clear" w:color="auto" w:fill="auto"/>
            <w:vAlign w:val="center"/>
          </w:tcPr>
          <w:p w14:paraId="39DB6DBF"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方智果</w:t>
            </w:r>
            <w:proofErr w:type="gramEnd"/>
          </w:p>
        </w:tc>
      </w:tr>
      <w:tr w:rsidR="00327C6A" w:rsidRPr="00906BFE" w14:paraId="7BE0494B" w14:textId="77777777" w:rsidTr="003E2FAD">
        <w:trPr>
          <w:trHeight w:val="699"/>
          <w:jc w:val="center"/>
        </w:trPr>
        <w:tc>
          <w:tcPr>
            <w:tcW w:w="740" w:type="dxa"/>
            <w:shd w:val="clear" w:color="auto" w:fill="auto"/>
            <w:vAlign w:val="center"/>
          </w:tcPr>
          <w:p w14:paraId="5E0F6D12"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3</w:t>
            </w:r>
            <w:r w:rsidRPr="00453D30">
              <w:rPr>
                <w:rFonts w:ascii="宋体" w:eastAsia="宋体" w:hAnsi="宋体" w:cs="宋体"/>
                <w:color w:val="000000"/>
                <w:kern w:val="0"/>
                <w:sz w:val="24"/>
                <w:szCs w:val="24"/>
              </w:rPr>
              <w:t>7</w:t>
            </w:r>
          </w:p>
        </w:tc>
        <w:tc>
          <w:tcPr>
            <w:tcW w:w="2960" w:type="dxa"/>
            <w:vMerge/>
            <w:shd w:val="clear" w:color="auto" w:fill="auto"/>
            <w:vAlign w:val="center"/>
          </w:tcPr>
          <w:p w14:paraId="10D845C0"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53F8940A"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材化</w:t>
            </w:r>
            <w:proofErr w:type="gramEnd"/>
            <w:r w:rsidRPr="00453D30">
              <w:rPr>
                <w:rFonts w:ascii="宋体" w:eastAsia="宋体" w:hAnsi="宋体" w:cs="宋体" w:hint="eastAsia"/>
                <w:color w:val="000000"/>
                <w:kern w:val="0"/>
                <w:sz w:val="24"/>
                <w:szCs w:val="24"/>
              </w:rPr>
              <w:t xml:space="preserve">    </w:t>
            </w:r>
          </w:p>
        </w:tc>
        <w:tc>
          <w:tcPr>
            <w:tcW w:w="3685" w:type="dxa"/>
            <w:shd w:val="clear" w:color="auto" w:fill="auto"/>
            <w:vAlign w:val="center"/>
          </w:tcPr>
          <w:p w14:paraId="025433CE"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环境材料</w:t>
            </w:r>
          </w:p>
        </w:tc>
        <w:tc>
          <w:tcPr>
            <w:tcW w:w="1100" w:type="dxa"/>
            <w:shd w:val="clear" w:color="auto" w:fill="auto"/>
            <w:vAlign w:val="center"/>
          </w:tcPr>
          <w:p w14:paraId="73541616"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赵斌</w:t>
            </w:r>
          </w:p>
        </w:tc>
      </w:tr>
      <w:tr w:rsidR="00327C6A" w:rsidRPr="00906BFE" w14:paraId="7946F8EB" w14:textId="77777777" w:rsidTr="003E2FAD">
        <w:trPr>
          <w:trHeight w:val="699"/>
          <w:jc w:val="center"/>
        </w:trPr>
        <w:tc>
          <w:tcPr>
            <w:tcW w:w="740" w:type="dxa"/>
            <w:shd w:val="clear" w:color="auto" w:fill="auto"/>
            <w:vAlign w:val="center"/>
            <w:hideMark/>
          </w:tcPr>
          <w:p w14:paraId="6668CA6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3</w:t>
            </w:r>
            <w:r w:rsidRPr="00453D30">
              <w:rPr>
                <w:rFonts w:ascii="宋体" w:eastAsia="宋体" w:hAnsi="宋体" w:cs="宋体"/>
                <w:color w:val="000000"/>
                <w:kern w:val="0"/>
                <w:sz w:val="24"/>
                <w:szCs w:val="24"/>
              </w:rPr>
              <w:t>8</w:t>
            </w:r>
          </w:p>
        </w:tc>
        <w:tc>
          <w:tcPr>
            <w:tcW w:w="2960" w:type="dxa"/>
            <w:vMerge w:val="restart"/>
            <w:shd w:val="clear" w:color="auto" w:fill="auto"/>
            <w:vAlign w:val="center"/>
            <w:hideMark/>
          </w:tcPr>
          <w:p w14:paraId="5D2939D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研究生教材建设项目</w:t>
            </w:r>
          </w:p>
        </w:tc>
        <w:tc>
          <w:tcPr>
            <w:tcW w:w="1115" w:type="dxa"/>
            <w:shd w:val="clear" w:color="auto" w:fill="auto"/>
            <w:vAlign w:val="center"/>
          </w:tcPr>
          <w:p w14:paraId="119BD873"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能动</w:t>
            </w:r>
          </w:p>
        </w:tc>
        <w:tc>
          <w:tcPr>
            <w:tcW w:w="3685" w:type="dxa"/>
            <w:shd w:val="clear" w:color="auto" w:fill="auto"/>
            <w:vAlign w:val="center"/>
          </w:tcPr>
          <w:p w14:paraId="22CB7F3B"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能源规划与系统分析/综合能源规划</w:t>
            </w:r>
          </w:p>
        </w:tc>
        <w:tc>
          <w:tcPr>
            <w:tcW w:w="1100" w:type="dxa"/>
            <w:shd w:val="clear" w:color="auto" w:fill="auto"/>
            <w:vAlign w:val="center"/>
          </w:tcPr>
          <w:p w14:paraId="73DCD0E6"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王波</w:t>
            </w:r>
          </w:p>
        </w:tc>
      </w:tr>
      <w:tr w:rsidR="00327C6A" w:rsidRPr="00906BFE" w14:paraId="76D4E5E1" w14:textId="77777777" w:rsidTr="003E2FAD">
        <w:trPr>
          <w:trHeight w:val="699"/>
          <w:jc w:val="center"/>
        </w:trPr>
        <w:tc>
          <w:tcPr>
            <w:tcW w:w="740" w:type="dxa"/>
            <w:shd w:val="clear" w:color="auto" w:fill="auto"/>
            <w:vAlign w:val="center"/>
            <w:hideMark/>
          </w:tcPr>
          <w:p w14:paraId="32C848D5"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3</w:t>
            </w:r>
            <w:r w:rsidRPr="00453D30">
              <w:rPr>
                <w:rFonts w:ascii="宋体" w:eastAsia="宋体" w:hAnsi="宋体" w:cs="宋体"/>
                <w:color w:val="000000"/>
                <w:kern w:val="0"/>
                <w:sz w:val="24"/>
                <w:szCs w:val="24"/>
              </w:rPr>
              <w:t>9</w:t>
            </w:r>
          </w:p>
        </w:tc>
        <w:tc>
          <w:tcPr>
            <w:tcW w:w="2960" w:type="dxa"/>
            <w:vMerge/>
            <w:shd w:val="clear" w:color="auto" w:fill="auto"/>
            <w:vAlign w:val="center"/>
          </w:tcPr>
          <w:p w14:paraId="489ED7CA"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10C93402"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能动</w:t>
            </w:r>
          </w:p>
        </w:tc>
        <w:tc>
          <w:tcPr>
            <w:tcW w:w="3685" w:type="dxa"/>
            <w:shd w:val="clear" w:color="auto" w:fill="auto"/>
            <w:vAlign w:val="center"/>
          </w:tcPr>
          <w:p w14:paraId="11DCD91E"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先进燃烧技术应用实践/燃煤电厂碳中和转型理论和技术</w:t>
            </w:r>
          </w:p>
        </w:tc>
        <w:tc>
          <w:tcPr>
            <w:tcW w:w="1100" w:type="dxa"/>
            <w:shd w:val="clear" w:color="auto" w:fill="auto"/>
            <w:vAlign w:val="center"/>
          </w:tcPr>
          <w:p w14:paraId="608203B3"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金晶</w:t>
            </w:r>
          </w:p>
        </w:tc>
      </w:tr>
      <w:tr w:rsidR="00327C6A" w:rsidRPr="00906BFE" w14:paraId="16E14F0D" w14:textId="77777777" w:rsidTr="003E2FAD">
        <w:trPr>
          <w:trHeight w:val="699"/>
          <w:jc w:val="center"/>
        </w:trPr>
        <w:tc>
          <w:tcPr>
            <w:tcW w:w="740" w:type="dxa"/>
            <w:shd w:val="clear" w:color="auto" w:fill="auto"/>
            <w:vAlign w:val="center"/>
            <w:hideMark/>
          </w:tcPr>
          <w:p w14:paraId="6083F29B"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color w:val="000000"/>
                <w:kern w:val="0"/>
                <w:sz w:val="24"/>
                <w:szCs w:val="24"/>
              </w:rPr>
              <w:t>40</w:t>
            </w:r>
          </w:p>
        </w:tc>
        <w:tc>
          <w:tcPr>
            <w:tcW w:w="2960" w:type="dxa"/>
            <w:vMerge/>
            <w:shd w:val="clear" w:color="auto" w:fill="auto"/>
            <w:vAlign w:val="center"/>
          </w:tcPr>
          <w:p w14:paraId="40FF068A"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12AABAFF"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光电</w:t>
            </w:r>
          </w:p>
        </w:tc>
        <w:tc>
          <w:tcPr>
            <w:tcW w:w="3685" w:type="dxa"/>
            <w:shd w:val="clear" w:color="auto" w:fill="auto"/>
            <w:vAlign w:val="center"/>
          </w:tcPr>
          <w:p w14:paraId="3AD47A7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光学信息技术原理及应用</w:t>
            </w:r>
          </w:p>
        </w:tc>
        <w:tc>
          <w:tcPr>
            <w:tcW w:w="1100" w:type="dxa"/>
            <w:shd w:val="clear" w:color="auto" w:fill="auto"/>
            <w:vAlign w:val="center"/>
          </w:tcPr>
          <w:p w14:paraId="046AF90E"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刘学静</w:t>
            </w:r>
            <w:proofErr w:type="gramEnd"/>
          </w:p>
        </w:tc>
      </w:tr>
      <w:tr w:rsidR="00327C6A" w:rsidRPr="00906BFE" w14:paraId="477E8B1C" w14:textId="77777777" w:rsidTr="003E2FAD">
        <w:trPr>
          <w:trHeight w:val="699"/>
          <w:jc w:val="center"/>
        </w:trPr>
        <w:tc>
          <w:tcPr>
            <w:tcW w:w="740" w:type="dxa"/>
            <w:shd w:val="clear" w:color="auto" w:fill="auto"/>
            <w:vAlign w:val="center"/>
            <w:hideMark/>
          </w:tcPr>
          <w:p w14:paraId="5CA26BB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color w:val="000000"/>
                <w:kern w:val="0"/>
                <w:sz w:val="24"/>
                <w:szCs w:val="24"/>
              </w:rPr>
              <w:t>41</w:t>
            </w:r>
          </w:p>
        </w:tc>
        <w:tc>
          <w:tcPr>
            <w:tcW w:w="2960" w:type="dxa"/>
            <w:vMerge/>
            <w:shd w:val="clear" w:color="auto" w:fill="auto"/>
            <w:vAlign w:val="center"/>
          </w:tcPr>
          <w:p w14:paraId="5E0ACB41"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5F2467E9"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外语</w:t>
            </w:r>
          </w:p>
        </w:tc>
        <w:tc>
          <w:tcPr>
            <w:tcW w:w="3685" w:type="dxa"/>
            <w:shd w:val="clear" w:color="auto" w:fill="auto"/>
            <w:vAlign w:val="center"/>
          </w:tcPr>
          <w:p w14:paraId="12B333AF"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MTI校企合作与翻译案例教程</w:t>
            </w:r>
          </w:p>
        </w:tc>
        <w:tc>
          <w:tcPr>
            <w:tcW w:w="1100" w:type="dxa"/>
            <w:shd w:val="clear" w:color="auto" w:fill="auto"/>
            <w:vAlign w:val="center"/>
          </w:tcPr>
          <w:p w14:paraId="7FD27279"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吴碧宇</w:t>
            </w:r>
          </w:p>
        </w:tc>
      </w:tr>
      <w:tr w:rsidR="00327C6A" w:rsidRPr="00906BFE" w14:paraId="03A0C900" w14:textId="77777777" w:rsidTr="003E2FAD">
        <w:trPr>
          <w:trHeight w:val="699"/>
          <w:jc w:val="center"/>
        </w:trPr>
        <w:tc>
          <w:tcPr>
            <w:tcW w:w="740" w:type="dxa"/>
            <w:shd w:val="clear" w:color="auto" w:fill="auto"/>
            <w:vAlign w:val="center"/>
            <w:hideMark/>
          </w:tcPr>
          <w:p w14:paraId="5CAB9473"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color w:val="000000"/>
                <w:kern w:val="0"/>
                <w:sz w:val="24"/>
                <w:szCs w:val="24"/>
              </w:rPr>
              <w:t>42</w:t>
            </w:r>
          </w:p>
        </w:tc>
        <w:tc>
          <w:tcPr>
            <w:tcW w:w="2960" w:type="dxa"/>
            <w:vMerge/>
            <w:shd w:val="clear" w:color="auto" w:fill="auto"/>
            <w:vAlign w:val="center"/>
          </w:tcPr>
          <w:p w14:paraId="3D6AF378"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4B0B077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理</w:t>
            </w:r>
          </w:p>
        </w:tc>
        <w:tc>
          <w:tcPr>
            <w:tcW w:w="3685" w:type="dxa"/>
            <w:shd w:val="clear" w:color="auto" w:fill="auto"/>
            <w:vAlign w:val="center"/>
          </w:tcPr>
          <w:p w14:paraId="0129C436"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随机控制/ Recursive Filtering of Networked Systems with Communication Protocol Scheduling</w:t>
            </w:r>
          </w:p>
        </w:tc>
        <w:tc>
          <w:tcPr>
            <w:tcW w:w="1100" w:type="dxa"/>
            <w:shd w:val="clear" w:color="auto" w:fill="auto"/>
            <w:vAlign w:val="center"/>
          </w:tcPr>
          <w:p w14:paraId="3A5901A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刘帅</w:t>
            </w:r>
          </w:p>
        </w:tc>
      </w:tr>
      <w:tr w:rsidR="00327C6A" w:rsidRPr="00906BFE" w14:paraId="3B287672" w14:textId="77777777" w:rsidTr="003E2FAD">
        <w:trPr>
          <w:trHeight w:val="960"/>
          <w:jc w:val="center"/>
        </w:trPr>
        <w:tc>
          <w:tcPr>
            <w:tcW w:w="740" w:type="dxa"/>
            <w:shd w:val="clear" w:color="auto" w:fill="auto"/>
            <w:vAlign w:val="center"/>
            <w:hideMark/>
          </w:tcPr>
          <w:p w14:paraId="4A4BAA7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4</w:t>
            </w:r>
            <w:r w:rsidRPr="00453D30">
              <w:rPr>
                <w:rFonts w:ascii="宋体" w:eastAsia="宋体" w:hAnsi="宋体" w:cs="宋体"/>
                <w:color w:val="000000"/>
                <w:kern w:val="0"/>
                <w:sz w:val="24"/>
                <w:szCs w:val="24"/>
              </w:rPr>
              <w:t>3</w:t>
            </w:r>
          </w:p>
        </w:tc>
        <w:tc>
          <w:tcPr>
            <w:tcW w:w="2960" w:type="dxa"/>
            <w:vMerge/>
            <w:shd w:val="clear" w:color="auto" w:fill="auto"/>
            <w:vAlign w:val="center"/>
          </w:tcPr>
          <w:p w14:paraId="53D76A2D"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0A111D1D"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材化</w:t>
            </w:r>
            <w:proofErr w:type="gramEnd"/>
          </w:p>
        </w:tc>
        <w:tc>
          <w:tcPr>
            <w:tcW w:w="3685" w:type="dxa"/>
            <w:shd w:val="clear" w:color="auto" w:fill="auto"/>
            <w:vAlign w:val="center"/>
          </w:tcPr>
          <w:p w14:paraId="4D96901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《材料科学基础》An Introduction and Application Cases to Materials Science</w:t>
            </w:r>
          </w:p>
        </w:tc>
        <w:tc>
          <w:tcPr>
            <w:tcW w:w="1100" w:type="dxa"/>
            <w:shd w:val="clear" w:color="auto" w:fill="auto"/>
            <w:vAlign w:val="center"/>
          </w:tcPr>
          <w:p w14:paraId="2421AE4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李生娟</w:t>
            </w:r>
          </w:p>
        </w:tc>
      </w:tr>
      <w:tr w:rsidR="00327C6A" w:rsidRPr="00906BFE" w14:paraId="2A90C4A8" w14:textId="77777777" w:rsidTr="003E2FAD">
        <w:trPr>
          <w:trHeight w:val="699"/>
          <w:jc w:val="center"/>
        </w:trPr>
        <w:tc>
          <w:tcPr>
            <w:tcW w:w="740" w:type="dxa"/>
            <w:shd w:val="clear" w:color="auto" w:fill="auto"/>
            <w:vAlign w:val="center"/>
            <w:hideMark/>
          </w:tcPr>
          <w:p w14:paraId="1A54CF4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4</w:t>
            </w:r>
            <w:r w:rsidRPr="00453D30">
              <w:rPr>
                <w:rFonts w:ascii="宋体" w:eastAsia="宋体" w:hAnsi="宋体" w:cs="宋体"/>
                <w:color w:val="000000"/>
                <w:kern w:val="0"/>
                <w:sz w:val="24"/>
                <w:szCs w:val="24"/>
              </w:rPr>
              <w:t>4</w:t>
            </w:r>
          </w:p>
        </w:tc>
        <w:tc>
          <w:tcPr>
            <w:tcW w:w="2960" w:type="dxa"/>
            <w:vMerge w:val="restart"/>
            <w:shd w:val="clear" w:color="auto" w:fill="auto"/>
            <w:vAlign w:val="center"/>
            <w:hideMark/>
          </w:tcPr>
          <w:p w14:paraId="42A0A4CB"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优秀案例库建设项目</w:t>
            </w:r>
          </w:p>
        </w:tc>
        <w:tc>
          <w:tcPr>
            <w:tcW w:w="1115" w:type="dxa"/>
            <w:shd w:val="clear" w:color="auto" w:fill="auto"/>
            <w:vAlign w:val="center"/>
          </w:tcPr>
          <w:p w14:paraId="27DEDCF5"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光电</w:t>
            </w:r>
          </w:p>
        </w:tc>
        <w:tc>
          <w:tcPr>
            <w:tcW w:w="3685" w:type="dxa"/>
            <w:shd w:val="clear" w:color="auto" w:fill="auto"/>
            <w:vAlign w:val="center"/>
          </w:tcPr>
          <w:p w14:paraId="2BCF7B59"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移动应用开发技术</w:t>
            </w:r>
          </w:p>
        </w:tc>
        <w:tc>
          <w:tcPr>
            <w:tcW w:w="1100" w:type="dxa"/>
            <w:shd w:val="clear" w:color="auto" w:fill="auto"/>
            <w:vAlign w:val="center"/>
          </w:tcPr>
          <w:p w14:paraId="51BBBEBA"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邵清</w:t>
            </w:r>
          </w:p>
        </w:tc>
      </w:tr>
      <w:tr w:rsidR="00327C6A" w:rsidRPr="00906BFE" w14:paraId="34B49450" w14:textId="77777777" w:rsidTr="003E2FAD">
        <w:trPr>
          <w:trHeight w:val="699"/>
          <w:jc w:val="center"/>
        </w:trPr>
        <w:tc>
          <w:tcPr>
            <w:tcW w:w="740" w:type="dxa"/>
            <w:shd w:val="clear" w:color="auto" w:fill="auto"/>
            <w:vAlign w:val="center"/>
            <w:hideMark/>
          </w:tcPr>
          <w:p w14:paraId="0ED527C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4</w:t>
            </w:r>
            <w:r w:rsidRPr="00453D30">
              <w:rPr>
                <w:rFonts w:ascii="宋体" w:eastAsia="宋体" w:hAnsi="宋体" w:cs="宋体"/>
                <w:color w:val="000000"/>
                <w:kern w:val="0"/>
                <w:sz w:val="24"/>
                <w:szCs w:val="24"/>
              </w:rPr>
              <w:t>5</w:t>
            </w:r>
          </w:p>
        </w:tc>
        <w:tc>
          <w:tcPr>
            <w:tcW w:w="2960" w:type="dxa"/>
            <w:vMerge/>
            <w:shd w:val="clear" w:color="auto" w:fill="auto"/>
            <w:vAlign w:val="center"/>
          </w:tcPr>
          <w:p w14:paraId="22634FAA"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56F3EED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管理</w:t>
            </w:r>
          </w:p>
        </w:tc>
        <w:tc>
          <w:tcPr>
            <w:tcW w:w="3685" w:type="dxa"/>
            <w:shd w:val="clear" w:color="auto" w:fill="auto"/>
            <w:vAlign w:val="center"/>
          </w:tcPr>
          <w:p w14:paraId="671EB64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数据智能分析/分布式机器学习与优化</w:t>
            </w:r>
          </w:p>
        </w:tc>
        <w:tc>
          <w:tcPr>
            <w:tcW w:w="1100" w:type="dxa"/>
            <w:shd w:val="clear" w:color="auto" w:fill="auto"/>
            <w:vAlign w:val="center"/>
          </w:tcPr>
          <w:p w14:paraId="204290AA"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党亚</w:t>
            </w:r>
            <w:proofErr w:type="gramStart"/>
            <w:r w:rsidRPr="00453D30">
              <w:rPr>
                <w:rFonts w:ascii="宋体" w:eastAsia="宋体" w:hAnsi="宋体" w:cs="宋体" w:hint="eastAsia"/>
                <w:color w:val="000000"/>
                <w:kern w:val="0"/>
                <w:sz w:val="24"/>
                <w:szCs w:val="24"/>
              </w:rPr>
              <w:t>峥</w:t>
            </w:r>
            <w:proofErr w:type="gramEnd"/>
          </w:p>
        </w:tc>
      </w:tr>
      <w:tr w:rsidR="00327C6A" w:rsidRPr="00906BFE" w14:paraId="6C5732AD" w14:textId="77777777" w:rsidTr="003E2FAD">
        <w:trPr>
          <w:trHeight w:val="699"/>
          <w:jc w:val="center"/>
        </w:trPr>
        <w:tc>
          <w:tcPr>
            <w:tcW w:w="740" w:type="dxa"/>
            <w:shd w:val="clear" w:color="auto" w:fill="auto"/>
            <w:vAlign w:val="center"/>
            <w:hideMark/>
          </w:tcPr>
          <w:p w14:paraId="0EAA90A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4</w:t>
            </w:r>
            <w:r w:rsidRPr="00453D30">
              <w:rPr>
                <w:rFonts w:ascii="宋体" w:eastAsia="宋体" w:hAnsi="宋体" w:cs="宋体"/>
                <w:color w:val="000000"/>
                <w:kern w:val="0"/>
                <w:sz w:val="24"/>
                <w:szCs w:val="24"/>
              </w:rPr>
              <w:t>6</w:t>
            </w:r>
          </w:p>
        </w:tc>
        <w:tc>
          <w:tcPr>
            <w:tcW w:w="2960" w:type="dxa"/>
            <w:vMerge/>
            <w:shd w:val="clear" w:color="auto" w:fill="auto"/>
            <w:vAlign w:val="center"/>
          </w:tcPr>
          <w:p w14:paraId="407B934F"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5FCF0C39"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管理</w:t>
            </w:r>
          </w:p>
        </w:tc>
        <w:tc>
          <w:tcPr>
            <w:tcW w:w="3685" w:type="dxa"/>
            <w:shd w:val="clear" w:color="auto" w:fill="auto"/>
            <w:vAlign w:val="center"/>
          </w:tcPr>
          <w:p w14:paraId="2514CE56"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信息管理与数据挖掘</w:t>
            </w:r>
          </w:p>
        </w:tc>
        <w:tc>
          <w:tcPr>
            <w:tcW w:w="1100" w:type="dxa"/>
            <w:shd w:val="clear" w:color="auto" w:fill="auto"/>
            <w:vAlign w:val="center"/>
          </w:tcPr>
          <w:p w14:paraId="2A3C74B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尹裴</w:t>
            </w:r>
          </w:p>
        </w:tc>
      </w:tr>
      <w:tr w:rsidR="00327C6A" w:rsidRPr="00906BFE" w14:paraId="068BFB0F" w14:textId="77777777" w:rsidTr="003E2FAD">
        <w:trPr>
          <w:trHeight w:val="699"/>
          <w:jc w:val="center"/>
        </w:trPr>
        <w:tc>
          <w:tcPr>
            <w:tcW w:w="740" w:type="dxa"/>
            <w:shd w:val="clear" w:color="auto" w:fill="auto"/>
            <w:vAlign w:val="center"/>
            <w:hideMark/>
          </w:tcPr>
          <w:p w14:paraId="684003A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4</w:t>
            </w:r>
            <w:r w:rsidRPr="00453D30">
              <w:rPr>
                <w:rFonts w:ascii="宋体" w:eastAsia="宋体" w:hAnsi="宋体" w:cs="宋体"/>
                <w:color w:val="000000"/>
                <w:kern w:val="0"/>
                <w:sz w:val="24"/>
                <w:szCs w:val="24"/>
              </w:rPr>
              <w:t>7</w:t>
            </w:r>
          </w:p>
        </w:tc>
        <w:tc>
          <w:tcPr>
            <w:tcW w:w="2960" w:type="dxa"/>
            <w:vMerge/>
            <w:shd w:val="clear" w:color="auto" w:fill="auto"/>
            <w:vAlign w:val="center"/>
          </w:tcPr>
          <w:p w14:paraId="7AD8A0E3"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63A11D66"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机械</w:t>
            </w:r>
          </w:p>
        </w:tc>
        <w:tc>
          <w:tcPr>
            <w:tcW w:w="3685" w:type="dxa"/>
            <w:shd w:val="clear" w:color="auto" w:fill="auto"/>
            <w:vAlign w:val="center"/>
          </w:tcPr>
          <w:p w14:paraId="36F1B27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机械系统微机控制技术</w:t>
            </w:r>
          </w:p>
        </w:tc>
        <w:tc>
          <w:tcPr>
            <w:tcW w:w="1100" w:type="dxa"/>
            <w:shd w:val="clear" w:color="auto" w:fill="auto"/>
            <w:vAlign w:val="center"/>
          </w:tcPr>
          <w:p w14:paraId="7159367B"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孙福佳</w:t>
            </w:r>
          </w:p>
        </w:tc>
      </w:tr>
      <w:tr w:rsidR="00327C6A" w:rsidRPr="00906BFE" w14:paraId="0B036410" w14:textId="77777777" w:rsidTr="003E2FAD">
        <w:trPr>
          <w:trHeight w:val="699"/>
          <w:jc w:val="center"/>
        </w:trPr>
        <w:tc>
          <w:tcPr>
            <w:tcW w:w="740" w:type="dxa"/>
            <w:shd w:val="clear" w:color="auto" w:fill="auto"/>
            <w:vAlign w:val="center"/>
            <w:hideMark/>
          </w:tcPr>
          <w:p w14:paraId="432B10FE"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4</w:t>
            </w:r>
            <w:r w:rsidRPr="00453D30">
              <w:rPr>
                <w:rFonts w:ascii="宋体" w:eastAsia="宋体" w:hAnsi="宋体" w:cs="宋体"/>
                <w:color w:val="000000"/>
                <w:kern w:val="0"/>
                <w:sz w:val="24"/>
                <w:szCs w:val="24"/>
              </w:rPr>
              <w:t>8</w:t>
            </w:r>
          </w:p>
        </w:tc>
        <w:tc>
          <w:tcPr>
            <w:tcW w:w="2960" w:type="dxa"/>
            <w:vMerge/>
            <w:shd w:val="clear" w:color="auto" w:fill="auto"/>
            <w:vAlign w:val="center"/>
          </w:tcPr>
          <w:p w14:paraId="6637AFFF"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0167ADA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机械</w:t>
            </w:r>
          </w:p>
        </w:tc>
        <w:tc>
          <w:tcPr>
            <w:tcW w:w="3685" w:type="dxa"/>
            <w:shd w:val="clear" w:color="auto" w:fill="auto"/>
            <w:vAlign w:val="center"/>
          </w:tcPr>
          <w:p w14:paraId="017E3F6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多模块一体化车辆系统动力学教学案例库</w:t>
            </w:r>
          </w:p>
        </w:tc>
        <w:tc>
          <w:tcPr>
            <w:tcW w:w="1100" w:type="dxa"/>
            <w:shd w:val="clear" w:color="auto" w:fill="auto"/>
            <w:vAlign w:val="center"/>
          </w:tcPr>
          <w:p w14:paraId="63533ACB"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孙涛</w:t>
            </w:r>
          </w:p>
        </w:tc>
      </w:tr>
      <w:tr w:rsidR="00327C6A" w:rsidRPr="00906BFE" w14:paraId="3A5B2892" w14:textId="77777777" w:rsidTr="003E2FAD">
        <w:trPr>
          <w:trHeight w:val="699"/>
          <w:jc w:val="center"/>
        </w:trPr>
        <w:tc>
          <w:tcPr>
            <w:tcW w:w="740" w:type="dxa"/>
            <w:shd w:val="clear" w:color="auto" w:fill="auto"/>
            <w:vAlign w:val="center"/>
            <w:hideMark/>
          </w:tcPr>
          <w:p w14:paraId="1C226AAB"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4</w:t>
            </w:r>
            <w:r w:rsidRPr="00453D30">
              <w:rPr>
                <w:rFonts w:ascii="宋体" w:eastAsia="宋体" w:hAnsi="宋体" w:cs="宋体"/>
                <w:color w:val="000000"/>
                <w:kern w:val="0"/>
                <w:sz w:val="24"/>
                <w:szCs w:val="24"/>
              </w:rPr>
              <w:t>9</w:t>
            </w:r>
          </w:p>
        </w:tc>
        <w:tc>
          <w:tcPr>
            <w:tcW w:w="2960" w:type="dxa"/>
            <w:vMerge/>
            <w:shd w:val="clear" w:color="auto" w:fill="auto"/>
            <w:vAlign w:val="center"/>
          </w:tcPr>
          <w:p w14:paraId="6F62E614"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402183CD"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外语</w:t>
            </w:r>
          </w:p>
        </w:tc>
        <w:tc>
          <w:tcPr>
            <w:tcW w:w="3685" w:type="dxa"/>
            <w:shd w:val="clear" w:color="auto" w:fill="auto"/>
            <w:vAlign w:val="center"/>
          </w:tcPr>
          <w:p w14:paraId="60CA3719" w14:textId="77777777" w:rsidR="00327C6A" w:rsidRPr="00453D30" w:rsidRDefault="00327C6A" w:rsidP="003E2FAD">
            <w:pPr>
              <w:widowControl/>
              <w:jc w:val="center"/>
              <w:rPr>
                <w:rFonts w:ascii="宋体" w:eastAsia="宋体" w:hAnsi="宋体" w:cs="宋体" w:hint="eastAsia"/>
                <w:color w:val="000000"/>
                <w:kern w:val="0"/>
                <w:sz w:val="24"/>
                <w:szCs w:val="24"/>
              </w:rPr>
            </w:pPr>
            <w:proofErr w:type="gramStart"/>
            <w:r w:rsidRPr="00453D30">
              <w:rPr>
                <w:rFonts w:ascii="宋体" w:eastAsia="宋体" w:hAnsi="宋体" w:cs="宋体" w:hint="eastAsia"/>
                <w:color w:val="000000"/>
                <w:kern w:val="0"/>
                <w:sz w:val="24"/>
                <w:szCs w:val="24"/>
              </w:rPr>
              <w:t>经贸日</w:t>
            </w:r>
            <w:proofErr w:type="gramEnd"/>
            <w:r w:rsidRPr="00453D30">
              <w:rPr>
                <w:rFonts w:ascii="宋体" w:eastAsia="宋体" w:hAnsi="宋体" w:cs="宋体" w:hint="eastAsia"/>
                <w:color w:val="000000"/>
                <w:kern w:val="0"/>
                <w:sz w:val="24"/>
                <w:szCs w:val="24"/>
              </w:rPr>
              <w:t>汉翻译、商务日汉翻译教程</w:t>
            </w:r>
          </w:p>
        </w:tc>
        <w:tc>
          <w:tcPr>
            <w:tcW w:w="1100" w:type="dxa"/>
            <w:shd w:val="clear" w:color="auto" w:fill="auto"/>
            <w:vAlign w:val="center"/>
          </w:tcPr>
          <w:p w14:paraId="48B09BF0"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杨本明</w:t>
            </w:r>
          </w:p>
        </w:tc>
      </w:tr>
      <w:tr w:rsidR="00327C6A" w:rsidRPr="00906BFE" w14:paraId="6F9F6A89" w14:textId="77777777" w:rsidTr="003E2FAD">
        <w:trPr>
          <w:trHeight w:val="699"/>
          <w:jc w:val="center"/>
        </w:trPr>
        <w:tc>
          <w:tcPr>
            <w:tcW w:w="740" w:type="dxa"/>
            <w:shd w:val="clear" w:color="auto" w:fill="auto"/>
            <w:vAlign w:val="center"/>
            <w:hideMark/>
          </w:tcPr>
          <w:p w14:paraId="56302F7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color w:val="000000"/>
                <w:kern w:val="0"/>
                <w:sz w:val="24"/>
                <w:szCs w:val="24"/>
              </w:rPr>
              <w:t>50</w:t>
            </w:r>
          </w:p>
        </w:tc>
        <w:tc>
          <w:tcPr>
            <w:tcW w:w="2960" w:type="dxa"/>
            <w:vMerge/>
            <w:shd w:val="clear" w:color="auto" w:fill="auto"/>
            <w:vAlign w:val="center"/>
          </w:tcPr>
          <w:p w14:paraId="119A04E9"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5CBB0ADA"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外语</w:t>
            </w:r>
          </w:p>
        </w:tc>
        <w:tc>
          <w:tcPr>
            <w:tcW w:w="3685" w:type="dxa"/>
            <w:shd w:val="clear" w:color="auto" w:fill="auto"/>
            <w:vAlign w:val="center"/>
          </w:tcPr>
          <w:p w14:paraId="0E9C2D7B"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科技汉英翻译译后编辑案例库</w:t>
            </w:r>
          </w:p>
        </w:tc>
        <w:tc>
          <w:tcPr>
            <w:tcW w:w="1100" w:type="dxa"/>
            <w:shd w:val="clear" w:color="auto" w:fill="auto"/>
            <w:vAlign w:val="center"/>
          </w:tcPr>
          <w:p w14:paraId="18898AD2"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冷冰冰</w:t>
            </w:r>
          </w:p>
        </w:tc>
      </w:tr>
      <w:tr w:rsidR="00327C6A" w:rsidRPr="00906BFE" w14:paraId="44C6CA70" w14:textId="77777777" w:rsidTr="003E2FAD">
        <w:trPr>
          <w:trHeight w:val="699"/>
          <w:jc w:val="center"/>
        </w:trPr>
        <w:tc>
          <w:tcPr>
            <w:tcW w:w="740" w:type="dxa"/>
            <w:shd w:val="clear" w:color="auto" w:fill="auto"/>
            <w:vAlign w:val="center"/>
            <w:hideMark/>
          </w:tcPr>
          <w:p w14:paraId="51C6F837"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color w:val="000000"/>
                <w:kern w:val="0"/>
                <w:sz w:val="24"/>
                <w:szCs w:val="24"/>
              </w:rPr>
              <w:lastRenderedPageBreak/>
              <w:t>51</w:t>
            </w:r>
          </w:p>
        </w:tc>
        <w:tc>
          <w:tcPr>
            <w:tcW w:w="2960" w:type="dxa"/>
            <w:vMerge/>
            <w:shd w:val="clear" w:color="auto" w:fill="auto"/>
            <w:vAlign w:val="center"/>
          </w:tcPr>
          <w:p w14:paraId="592D25EE"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3414EE08"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环建</w:t>
            </w:r>
          </w:p>
        </w:tc>
        <w:tc>
          <w:tcPr>
            <w:tcW w:w="3685" w:type="dxa"/>
            <w:shd w:val="clear" w:color="auto" w:fill="auto"/>
            <w:vAlign w:val="center"/>
          </w:tcPr>
          <w:p w14:paraId="21FC8931"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空调系统仿真与应用</w:t>
            </w:r>
          </w:p>
        </w:tc>
        <w:tc>
          <w:tcPr>
            <w:tcW w:w="1100" w:type="dxa"/>
            <w:shd w:val="clear" w:color="auto" w:fill="auto"/>
            <w:vAlign w:val="center"/>
          </w:tcPr>
          <w:p w14:paraId="7027DFEF"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于国清</w:t>
            </w:r>
          </w:p>
        </w:tc>
      </w:tr>
      <w:tr w:rsidR="00327C6A" w:rsidRPr="00906BFE" w14:paraId="692C9C10" w14:textId="77777777" w:rsidTr="003E2FAD">
        <w:trPr>
          <w:trHeight w:val="699"/>
          <w:jc w:val="center"/>
        </w:trPr>
        <w:tc>
          <w:tcPr>
            <w:tcW w:w="740" w:type="dxa"/>
            <w:shd w:val="clear" w:color="auto" w:fill="auto"/>
            <w:vAlign w:val="center"/>
            <w:hideMark/>
          </w:tcPr>
          <w:p w14:paraId="1950F2D9" w14:textId="77777777" w:rsidR="00327C6A" w:rsidRPr="00453D30" w:rsidRDefault="00327C6A" w:rsidP="003E2FAD">
            <w:pPr>
              <w:widowControl/>
              <w:jc w:val="center"/>
              <w:rPr>
                <w:rFonts w:ascii="宋体" w:eastAsia="宋体" w:hAnsi="宋体" w:cs="宋体" w:hint="eastAsia"/>
                <w:color w:val="000000"/>
                <w:kern w:val="0"/>
                <w:sz w:val="24"/>
                <w:szCs w:val="24"/>
              </w:rPr>
            </w:pPr>
            <w:r>
              <w:rPr>
                <w:rFonts w:ascii="宋体" w:eastAsia="宋体" w:hAnsi="宋体" w:cs="宋体"/>
                <w:color w:val="000000"/>
                <w:kern w:val="0"/>
                <w:sz w:val="24"/>
                <w:szCs w:val="24"/>
              </w:rPr>
              <w:t>52</w:t>
            </w:r>
          </w:p>
        </w:tc>
        <w:tc>
          <w:tcPr>
            <w:tcW w:w="2960" w:type="dxa"/>
            <w:vMerge/>
            <w:shd w:val="clear" w:color="auto" w:fill="auto"/>
            <w:vAlign w:val="center"/>
          </w:tcPr>
          <w:p w14:paraId="51811F3C" w14:textId="77777777" w:rsidR="00327C6A" w:rsidRPr="00453D30" w:rsidRDefault="00327C6A" w:rsidP="003E2FAD">
            <w:pPr>
              <w:widowControl/>
              <w:jc w:val="center"/>
              <w:rPr>
                <w:rFonts w:ascii="宋体" w:eastAsia="宋体" w:hAnsi="宋体" w:cs="宋体" w:hint="eastAsia"/>
                <w:color w:val="000000"/>
                <w:kern w:val="0"/>
                <w:sz w:val="24"/>
                <w:szCs w:val="24"/>
              </w:rPr>
            </w:pPr>
          </w:p>
        </w:tc>
        <w:tc>
          <w:tcPr>
            <w:tcW w:w="1115" w:type="dxa"/>
            <w:shd w:val="clear" w:color="auto" w:fill="auto"/>
            <w:vAlign w:val="center"/>
          </w:tcPr>
          <w:p w14:paraId="619827AC"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出版</w:t>
            </w:r>
          </w:p>
        </w:tc>
        <w:tc>
          <w:tcPr>
            <w:tcW w:w="3685" w:type="dxa"/>
            <w:shd w:val="clear" w:color="auto" w:fill="auto"/>
            <w:vAlign w:val="center"/>
          </w:tcPr>
          <w:p w14:paraId="2536DA63"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网络传播研究</w:t>
            </w:r>
          </w:p>
        </w:tc>
        <w:tc>
          <w:tcPr>
            <w:tcW w:w="1100" w:type="dxa"/>
            <w:shd w:val="clear" w:color="auto" w:fill="auto"/>
            <w:vAlign w:val="center"/>
          </w:tcPr>
          <w:p w14:paraId="4464C6D4" w14:textId="77777777" w:rsidR="00327C6A" w:rsidRPr="00453D30" w:rsidRDefault="00327C6A" w:rsidP="003E2FAD">
            <w:pPr>
              <w:widowControl/>
              <w:jc w:val="center"/>
              <w:rPr>
                <w:rFonts w:ascii="宋体" w:eastAsia="宋体" w:hAnsi="宋体" w:cs="宋体" w:hint="eastAsia"/>
                <w:color w:val="000000"/>
                <w:kern w:val="0"/>
                <w:sz w:val="24"/>
                <w:szCs w:val="24"/>
              </w:rPr>
            </w:pPr>
            <w:r w:rsidRPr="00453D30">
              <w:rPr>
                <w:rFonts w:ascii="宋体" w:eastAsia="宋体" w:hAnsi="宋体" w:cs="宋体" w:hint="eastAsia"/>
                <w:color w:val="000000"/>
                <w:kern w:val="0"/>
                <w:sz w:val="24"/>
                <w:szCs w:val="24"/>
              </w:rPr>
              <w:t>瞿旭晟</w:t>
            </w:r>
          </w:p>
        </w:tc>
      </w:tr>
    </w:tbl>
    <w:p w14:paraId="55C8C06F" w14:textId="6AA3BE58" w:rsidR="00EA481E" w:rsidRDefault="008C73FF" w:rsidP="008C73FF">
      <w:pPr>
        <w:tabs>
          <w:tab w:val="left" w:pos="630"/>
        </w:tabs>
      </w:pPr>
      <w:r>
        <w:tab/>
      </w:r>
    </w:p>
    <w:sectPr w:rsidR="00EA481E" w:rsidSect="00CB2B6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CCF1" w14:textId="77777777" w:rsidR="003D110E" w:rsidRDefault="003D110E" w:rsidP="004861EB">
      <w:r>
        <w:separator/>
      </w:r>
    </w:p>
  </w:endnote>
  <w:endnote w:type="continuationSeparator" w:id="0">
    <w:p w14:paraId="228DD859" w14:textId="77777777" w:rsidR="003D110E" w:rsidRDefault="003D110E" w:rsidP="0048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81845"/>
      <w:docPartObj>
        <w:docPartGallery w:val="Page Numbers (Bottom of Page)"/>
        <w:docPartUnique/>
      </w:docPartObj>
    </w:sdtPr>
    <w:sdtContent>
      <w:sdt>
        <w:sdtPr>
          <w:id w:val="1728636285"/>
          <w:docPartObj>
            <w:docPartGallery w:val="Page Numbers (Top of Page)"/>
            <w:docPartUnique/>
          </w:docPartObj>
        </w:sdtPr>
        <w:sdtContent>
          <w:p w14:paraId="71B158D2" w14:textId="69B5B87D" w:rsidR="002D1DEE" w:rsidRDefault="002D1DEE">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5F855E0" w14:textId="77777777" w:rsidR="002D1DEE" w:rsidRDefault="002D1D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E3B2" w14:textId="77777777" w:rsidR="003D110E" w:rsidRDefault="003D110E" w:rsidP="004861EB">
      <w:r>
        <w:separator/>
      </w:r>
    </w:p>
  </w:footnote>
  <w:footnote w:type="continuationSeparator" w:id="0">
    <w:p w14:paraId="7950D34C" w14:textId="77777777" w:rsidR="003D110E" w:rsidRDefault="003D110E" w:rsidP="00486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61EB"/>
    <w:rsid w:val="0005660D"/>
    <w:rsid w:val="000748A6"/>
    <w:rsid w:val="000A6EF2"/>
    <w:rsid w:val="000A7D6B"/>
    <w:rsid w:val="000C1AD9"/>
    <w:rsid w:val="00124BC0"/>
    <w:rsid w:val="00142C51"/>
    <w:rsid w:val="001563F7"/>
    <w:rsid w:val="00294F91"/>
    <w:rsid w:val="002D1DEE"/>
    <w:rsid w:val="00327C6A"/>
    <w:rsid w:val="00334ABE"/>
    <w:rsid w:val="003D110E"/>
    <w:rsid w:val="00416180"/>
    <w:rsid w:val="0042193D"/>
    <w:rsid w:val="00423172"/>
    <w:rsid w:val="004861EB"/>
    <w:rsid w:val="005675B7"/>
    <w:rsid w:val="00593078"/>
    <w:rsid w:val="005C3232"/>
    <w:rsid w:val="00684FDB"/>
    <w:rsid w:val="00693BE3"/>
    <w:rsid w:val="00694E48"/>
    <w:rsid w:val="00700DE8"/>
    <w:rsid w:val="00757D52"/>
    <w:rsid w:val="007A02A9"/>
    <w:rsid w:val="0083733F"/>
    <w:rsid w:val="00842BAD"/>
    <w:rsid w:val="0084351E"/>
    <w:rsid w:val="008B4A45"/>
    <w:rsid w:val="008C73FF"/>
    <w:rsid w:val="008E09A7"/>
    <w:rsid w:val="008E13D0"/>
    <w:rsid w:val="009142C7"/>
    <w:rsid w:val="009A1014"/>
    <w:rsid w:val="00A11992"/>
    <w:rsid w:val="00A55D39"/>
    <w:rsid w:val="00A62962"/>
    <w:rsid w:val="00A77C58"/>
    <w:rsid w:val="00A8089A"/>
    <w:rsid w:val="00A84EE7"/>
    <w:rsid w:val="00AA213B"/>
    <w:rsid w:val="00AD3216"/>
    <w:rsid w:val="00AF3DB4"/>
    <w:rsid w:val="00B105E4"/>
    <w:rsid w:val="00B260C2"/>
    <w:rsid w:val="00B4200D"/>
    <w:rsid w:val="00BE329A"/>
    <w:rsid w:val="00C035ED"/>
    <w:rsid w:val="00C30116"/>
    <w:rsid w:val="00C9765C"/>
    <w:rsid w:val="00CA5CBD"/>
    <w:rsid w:val="00CB2B69"/>
    <w:rsid w:val="00CD2530"/>
    <w:rsid w:val="00DA212C"/>
    <w:rsid w:val="00DA6E0F"/>
    <w:rsid w:val="00DF7688"/>
    <w:rsid w:val="00E47333"/>
    <w:rsid w:val="00EA481E"/>
    <w:rsid w:val="00EA516E"/>
    <w:rsid w:val="00EA64AA"/>
    <w:rsid w:val="00F17722"/>
    <w:rsid w:val="00FC08F6"/>
    <w:rsid w:val="00FC2D30"/>
    <w:rsid w:val="00FF3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3E53"/>
  <w15:docId w15:val="{FCA70ED6-20AC-43A2-B296-A126BD5C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1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1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61EB"/>
    <w:rPr>
      <w:sz w:val="18"/>
      <w:szCs w:val="18"/>
    </w:rPr>
  </w:style>
  <w:style w:type="paragraph" w:styleId="a5">
    <w:name w:val="footer"/>
    <w:basedOn w:val="a"/>
    <w:link w:val="a6"/>
    <w:uiPriority w:val="99"/>
    <w:unhideWhenUsed/>
    <w:rsid w:val="004861EB"/>
    <w:pPr>
      <w:tabs>
        <w:tab w:val="center" w:pos="4153"/>
        <w:tab w:val="right" w:pos="8306"/>
      </w:tabs>
      <w:snapToGrid w:val="0"/>
      <w:jc w:val="left"/>
    </w:pPr>
    <w:rPr>
      <w:sz w:val="18"/>
      <w:szCs w:val="18"/>
    </w:rPr>
  </w:style>
  <w:style w:type="character" w:customStyle="1" w:styleId="a6">
    <w:name w:val="页脚 字符"/>
    <w:basedOn w:val="a0"/>
    <w:link w:val="a5"/>
    <w:uiPriority w:val="99"/>
    <w:rsid w:val="004861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45407">
      <w:bodyDiv w:val="1"/>
      <w:marLeft w:val="0"/>
      <w:marRight w:val="0"/>
      <w:marTop w:val="0"/>
      <w:marBottom w:val="0"/>
      <w:divBdr>
        <w:top w:val="none" w:sz="0" w:space="0" w:color="auto"/>
        <w:left w:val="none" w:sz="0" w:space="0" w:color="auto"/>
        <w:bottom w:val="none" w:sz="0" w:space="0" w:color="auto"/>
        <w:right w:val="none" w:sz="0" w:space="0" w:color="auto"/>
      </w:divBdr>
    </w:div>
    <w:div w:id="191746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5A40D-EB08-450D-9602-2021A9BE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48</cp:revision>
  <dcterms:created xsi:type="dcterms:W3CDTF">2022-07-27T01:36:00Z</dcterms:created>
  <dcterms:modified xsi:type="dcterms:W3CDTF">2025-06-17T05:40:00Z</dcterms:modified>
</cp:coreProperties>
</file>