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7C86" w14:textId="7B00B278" w:rsidR="000925BC" w:rsidRDefault="001550D2">
      <w:pPr>
        <w:widowControl/>
        <w:snapToGrid w:val="0"/>
        <w:spacing w:beforeLines="100" w:before="312" w:afterLines="100" w:after="312" w:line="576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Hlk71225455"/>
      <w:r>
        <w:rPr>
          <w:rFonts w:ascii="方正小标宋简体" w:eastAsia="方正小标宋简体" w:hint="eastAsia"/>
          <w:sz w:val="36"/>
          <w:szCs w:val="36"/>
        </w:rPr>
        <w:t>《</w:t>
      </w:r>
      <w:r w:rsidR="003C6ED8" w:rsidRPr="003C6ED8">
        <w:rPr>
          <w:rFonts w:ascii="方正小标宋简体" w:eastAsia="方正小标宋简体" w:hint="eastAsia"/>
          <w:sz w:val="36"/>
          <w:szCs w:val="36"/>
        </w:rPr>
        <w:t>管理学院新时代研究生教育思想大讨论活动方案</w:t>
      </w:r>
      <w:r>
        <w:rPr>
          <w:rFonts w:ascii="方正小标宋简体" w:eastAsia="方正小标宋简体" w:hint="eastAsia"/>
          <w:sz w:val="36"/>
          <w:szCs w:val="36"/>
        </w:rPr>
        <w:t>》</w:t>
      </w:r>
    </w:p>
    <w:p w14:paraId="64CBA1E6" w14:textId="096A50DC" w:rsidR="00B81961" w:rsidRPr="00B81961" w:rsidRDefault="00B81961" w:rsidP="00B81961">
      <w:pPr>
        <w:widowControl/>
        <w:snapToGrid w:val="0"/>
        <w:spacing w:beforeLines="100" w:before="312" w:afterLines="100" w:after="312" w:line="276" w:lineRule="auto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管理学院新时代研究生教育思想大讨论活动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，严格执行并落实</w:t>
      </w: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《上海理工大学新时代研究生教育思想大讨论工作方案》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的文件精神，具体安排如下：</w:t>
      </w:r>
    </w:p>
    <w:bookmarkEnd w:id="0"/>
    <w:p w14:paraId="66452BE5" w14:textId="3258E7EC" w:rsidR="001550D2" w:rsidRDefault="000726C5" w:rsidP="000726C5">
      <w:pPr>
        <w:widowControl/>
        <w:snapToGrid w:val="0"/>
        <w:spacing w:beforeLines="100" w:before="312" w:afterLines="100" w:after="312" w:line="576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726C5">
        <w:rPr>
          <w:rFonts w:ascii="仿宋_GB2312" w:eastAsia="仿宋_GB2312" w:hint="eastAsia"/>
          <w:b/>
          <w:color w:val="000000" w:themeColor="text1"/>
          <w:sz w:val="32"/>
          <w:szCs w:val="32"/>
        </w:rPr>
        <w:t>一、活动主题</w:t>
      </w:r>
    </w:p>
    <w:p w14:paraId="75323ADF" w14:textId="77777777" w:rsidR="0004598A" w:rsidRPr="0004598A" w:rsidRDefault="0004598A" w:rsidP="0004598A">
      <w:pPr>
        <w:widowControl/>
        <w:snapToGrid w:val="0"/>
        <w:spacing w:beforeLines="100" w:before="312" w:afterLines="100" w:after="312" w:line="276" w:lineRule="auto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04598A">
        <w:rPr>
          <w:rFonts w:ascii="仿宋_GB2312" w:eastAsia="仿宋_GB2312" w:hint="eastAsia"/>
          <w:bCs/>
          <w:color w:val="000000" w:themeColor="text1"/>
          <w:sz w:val="32"/>
          <w:szCs w:val="32"/>
        </w:rPr>
        <w:t>新时代研究生教育思想大讨论</w:t>
      </w:r>
    </w:p>
    <w:p w14:paraId="00348E45" w14:textId="723B8A26" w:rsidR="00B81961" w:rsidRDefault="000726C5" w:rsidP="00316639">
      <w:pPr>
        <w:widowControl/>
        <w:snapToGrid w:val="0"/>
        <w:spacing w:beforeLines="100" w:before="312" w:afterLines="100" w:after="312" w:line="576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726C5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</w:t>
      </w:r>
      <w:r w:rsidR="00B81961">
        <w:rPr>
          <w:rFonts w:ascii="仿宋_GB2312" w:eastAsia="仿宋_GB2312" w:hint="eastAsia"/>
          <w:b/>
          <w:color w:val="000000" w:themeColor="text1"/>
          <w:sz w:val="32"/>
          <w:szCs w:val="32"/>
        </w:rPr>
        <w:t>研讨内容</w:t>
      </w:r>
    </w:p>
    <w:p w14:paraId="72A0A29E" w14:textId="6AEAA51F" w:rsidR="00B81961" w:rsidRPr="00B81961" w:rsidRDefault="00B81961" w:rsidP="00B81961">
      <w:pPr>
        <w:widowControl/>
        <w:snapToGrid w:val="0"/>
        <w:spacing w:beforeLines="100" w:before="312" w:afterLines="100" w:after="312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.</w:t>
      </w:r>
      <w:r w:rsidR="00C33B48">
        <w:rPr>
          <w:rFonts w:ascii="仿宋_GB2312" w:eastAsia="仿宋_GB2312" w:hint="eastAsia"/>
          <w:bCs/>
          <w:color w:val="000000" w:themeColor="text1"/>
          <w:sz w:val="32"/>
          <w:szCs w:val="32"/>
        </w:rPr>
        <w:t>思想</w:t>
      </w:r>
      <w:r w:rsidRPr="00B81961">
        <w:rPr>
          <w:rFonts w:ascii="仿宋_GB2312" w:eastAsia="仿宋_GB2312"/>
          <w:bCs/>
          <w:color w:val="000000" w:themeColor="text1"/>
          <w:sz w:val="32"/>
          <w:szCs w:val="32"/>
        </w:rPr>
        <w:t>政治与教学科研有机融合</w:t>
      </w: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；</w:t>
      </w:r>
    </w:p>
    <w:p w14:paraId="178B73BF" w14:textId="7388310B" w:rsidR="00B81961" w:rsidRPr="00B81961" w:rsidRDefault="00B81961" w:rsidP="00B81961">
      <w:pPr>
        <w:widowControl/>
        <w:snapToGrid w:val="0"/>
        <w:spacing w:beforeLines="100" w:before="312" w:afterLines="100" w:after="312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.</w:t>
      </w: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师德师风建设；</w:t>
      </w:r>
    </w:p>
    <w:p w14:paraId="5BE43309" w14:textId="6971A7F3" w:rsidR="00B81961" w:rsidRPr="00B81961" w:rsidRDefault="00B81961" w:rsidP="00B81961">
      <w:pPr>
        <w:widowControl/>
        <w:snapToGrid w:val="0"/>
        <w:spacing w:beforeLines="100" w:before="312" w:afterLines="100" w:after="312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.</w:t>
      </w: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打造研究生教育的高水平师资队伍；</w:t>
      </w:r>
    </w:p>
    <w:p w14:paraId="5C86D981" w14:textId="1B255A94" w:rsidR="00B81961" w:rsidRPr="00B81961" w:rsidRDefault="00B81961" w:rsidP="00B81961">
      <w:pPr>
        <w:widowControl/>
        <w:snapToGrid w:val="0"/>
        <w:spacing w:beforeLines="100" w:before="312" w:afterLines="100" w:after="312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4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.</w:t>
      </w: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新形势下创新型人才培养模式；</w:t>
      </w:r>
    </w:p>
    <w:p w14:paraId="3C52FFA8" w14:textId="2D8EA777" w:rsidR="00B81961" w:rsidRPr="00B81961" w:rsidRDefault="00B81961" w:rsidP="00B81961">
      <w:pPr>
        <w:widowControl/>
        <w:snapToGrid w:val="0"/>
        <w:spacing w:beforeLines="100" w:before="312" w:afterLines="100" w:after="312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5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.</w:t>
      </w: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瞄准科技前沿和社会发展需求的学科专业调整；</w:t>
      </w:r>
    </w:p>
    <w:p w14:paraId="5726A90C" w14:textId="0A995F51" w:rsidR="00B81961" w:rsidRDefault="00B81961" w:rsidP="00B81961">
      <w:pPr>
        <w:widowControl/>
        <w:snapToGrid w:val="0"/>
        <w:spacing w:beforeLines="100" w:before="312" w:afterLines="100" w:after="312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6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.</w:t>
      </w: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课堂教学与科研工作的相互支撑。</w:t>
      </w:r>
    </w:p>
    <w:p w14:paraId="46FCFDC7" w14:textId="4D6986D5" w:rsidR="00B81961" w:rsidRPr="00B81961" w:rsidRDefault="00B81961" w:rsidP="00B81961">
      <w:pPr>
        <w:widowControl/>
        <w:snapToGrid w:val="0"/>
        <w:spacing w:beforeLines="100" w:before="312" w:afterLines="100" w:after="312"/>
        <w:ind w:firstLineChars="200" w:firstLine="640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详见附件1：</w:t>
      </w:r>
      <w:bookmarkStart w:id="1" w:name="_Hlk71225709"/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《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上海理工大学</w:t>
      </w: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新时代研究生教育思想大讨论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工作</w:t>
      </w:r>
      <w:r w:rsidRPr="00B81961">
        <w:rPr>
          <w:rFonts w:ascii="仿宋_GB2312" w:eastAsia="仿宋_GB2312" w:hint="eastAsia"/>
          <w:bCs/>
          <w:color w:val="000000" w:themeColor="text1"/>
          <w:sz w:val="32"/>
          <w:szCs w:val="32"/>
        </w:rPr>
        <w:t>方案》</w:t>
      </w:r>
      <w:bookmarkEnd w:id="1"/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。</w:t>
      </w:r>
    </w:p>
    <w:p w14:paraId="32F1CB62" w14:textId="67A024B8" w:rsidR="00316639" w:rsidRPr="00316639" w:rsidRDefault="00B81961" w:rsidP="00316639">
      <w:pPr>
        <w:widowControl/>
        <w:snapToGrid w:val="0"/>
        <w:spacing w:beforeLines="100" w:before="312" w:afterLines="100" w:after="312" w:line="576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三、</w:t>
      </w:r>
      <w:r w:rsidR="00316639" w:rsidRPr="00316639">
        <w:rPr>
          <w:rFonts w:ascii="仿宋_GB2312" w:eastAsia="仿宋_GB2312" w:hint="eastAsia"/>
          <w:b/>
          <w:color w:val="000000" w:themeColor="text1"/>
          <w:sz w:val="32"/>
          <w:szCs w:val="32"/>
        </w:rPr>
        <w:t>时间节点</w:t>
      </w:r>
      <w:r w:rsidR="0016712B">
        <w:rPr>
          <w:rFonts w:ascii="仿宋_GB2312" w:eastAsia="仿宋_GB2312" w:hint="eastAsia"/>
          <w:b/>
          <w:color w:val="000000" w:themeColor="text1"/>
          <w:sz w:val="32"/>
          <w:szCs w:val="32"/>
        </w:rPr>
        <w:t>及活动安排</w:t>
      </w:r>
    </w:p>
    <w:p w14:paraId="01144346" w14:textId="5F5A578F" w:rsidR="00316639" w:rsidRPr="00316639" w:rsidRDefault="00316639" w:rsidP="00316639">
      <w:pPr>
        <w:widowControl/>
        <w:snapToGrid w:val="0"/>
        <w:spacing w:beforeLines="100" w:before="312" w:afterLines="100" w:after="312" w:line="276" w:lineRule="auto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316639">
        <w:rPr>
          <w:rFonts w:ascii="仿宋_GB2312" w:eastAsia="仿宋_GB2312" w:hint="eastAsia"/>
          <w:bCs/>
          <w:color w:val="000000" w:themeColor="text1"/>
          <w:sz w:val="32"/>
          <w:szCs w:val="32"/>
        </w:rPr>
        <w:t>1</w:t>
      </w:r>
      <w:r w:rsidR="0016712B">
        <w:rPr>
          <w:rFonts w:ascii="仿宋_GB2312" w:eastAsia="仿宋_GB2312" w:hint="eastAsia"/>
          <w:bCs/>
          <w:color w:val="000000" w:themeColor="text1"/>
          <w:sz w:val="32"/>
          <w:szCs w:val="32"/>
        </w:rPr>
        <w:t>．</w:t>
      </w:r>
      <w:r w:rsidRPr="00316639">
        <w:rPr>
          <w:rFonts w:ascii="仿宋_GB2312" w:eastAsia="仿宋_GB2312" w:hint="eastAsia"/>
          <w:bCs/>
          <w:color w:val="000000" w:themeColor="text1"/>
          <w:sz w:val="32"/>
          <w:szCs w:val="32"/>
        </w:rPr>
        <w:t>专题研讨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会</w:t>
      </w:r>
      <w:r w:rsidRPr="00316639">
        <w:rPr>
          <w:rFonts w:ascii="仿宋_GB2312" w:eastAsia="仿宋_GB2312" w:hint="eastAsia"/>
          <w:bCs/>
          <w:color w:val="000000" w:themeColor="text1"/>
          <w:sz w:val="32"/>
          <w:szCs w:val="32"/>
        </w:rPr>
        <w:t>（</w:t>
      </w:r>
      <w:r w:rsidRPr="00316639">
        <w:rPr>
          <w:rFonts w:ascii="仿宋_GB2312" w:eastAsia="仿宋_GB2312"/>
          <w:bCs/>
          <w:color w:val="000000" w:themeColor="text1"/>
          <w:sz w:val="32"/>
          <w:szCs w:val="32"/>
        </w:rPr>
        <w:t>5月1日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-</w:t>
      </w:r>
      <w:r w:rsidRPr="00316639">
        <w:rPr>
          <w:rFonts w:ascii="仿宋_GB2312" w:eastAsia="仿宋_GB2312"/>
          <w:bCs/>
          <w:color w:val="000000" w:themeColor="text1"/>
          <w:sz w:val="32"/>
          <w:szCs w:val="32"/>
        </w:rPr>
        <w:t>6月30日）</w:t>
      </w:r>
      <w:r w:rsidRPr="00316639">
        <w:rPr>
          <w:rFonts w:ascii="仿宋_GB2312" w:eastAsia="仿宋_GB2312" w:hint="eastAsia"/>
          <w:bCs/>
          <w:color w:val="000000" w:themeColor="text1"/>
          <w:sz w:val="32"/>
          <w:szCs w:val="32"/>
        </w:rPr>
        <w:t>，研讨会和师生交流会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先后</w:t>
      </w:r>
      <w:r w:rsidRPr="00316639">
        <w:rPr>
          <w:rFonts w:ascii="仿宋_GB2312" w:eastAsia="仿宋_GB2312" w:hint="eastAsia"/>
          <w:bCs/>
          <w:color w:val="000000" w:themeColor="text1"/>
          <w:sz w:val="32"/>
          <w:szCs w:val="32"/>
        </w:rPr>
        <w:t>开展，学院组织系列研讨交流活动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；</w:t>
      </w:r>
    </w:p>
    <w:p w14:paraId="5B13732E" w14:textId="27CF6FF9" w:rsidR="00B81961" w:rsidRPr="00316639" w:rsidRDefault="00316639" w:rsidP="00316639">
      <w:pPr>
        <w:widowControl/>
        <w:snapToGrid w:val="0"/>
        <w:spacing w:beforeLines="100" w:before="312" w:afterLines="100" w:after="312" w:line="276" w:lineRule="auto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316639">
        <w:rPr>
          <w:rFonts w:ascii="仿宋_GB2312" w:eastAsia="仿宋_GB2312" w:hint="eastAsia"/>
          <w:bCs/>
          <w:color w:val="000000" w:themeColor="text1"/>
          <w:sz w:val="32"/>
          <w:szCs w:val="32"/>
        </w:rPr>
        <w:lastRenderedPageBreak/>
        <w:t>2</w:t>
      </w:r>
      <w:r w:rsidR="0016712B">
        <w:rPr>
          <w:rFonts w:ascii="仿宋_GB2312" w:eastAsia="仿宋_GB2312" w:hint="eastAsia"/>
          <w:bCs/>
          <w:color w:val="000000" w:themeColor="text1"/>
          <w:sz w:val="32"/>
          <w:szCs w:val="32"/>
        </w:rPr>
        <w:t>．</w:t>
      </w:r>
      <w:r w:rsidRPr="00316639">
        <w:rPr>
          <w:rFonts w:ascii="仿宋_GB2312" w:eastAsia="仿宋_GB2312" w:hint="eastAsia"/>
          <w:bCs/>
          <w:color w:val="000000" w:themeColor="text1"/>
          <w:sz w:val="32"/>
          <w:szCs w:val="32"/>
        </w:rPr>
        <w:t>总结凝练大讨论相关成果（</w:t>
      </w:r>
      <w:r w:rsidRPr="00316639">
        <w:rPr>
          <w:rFonts w:ascii="仿宋_GB2312" w:eastAsia="仿宋_GB2312"/>
          <w:bCs/>
          <w:color w:val="000000" w:themeColor="text1"/>
          <w:sz w:val="32"/>
          <w:szCs w:val="32"/>
        </w:rPr>
        <w:t>6月16日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-</w:t>
      </w:r>
      <w:r w:rsidRPr="00316639">
        <w:rPr>
          <w:rFonts w:ascii="仿宋_GB2312" w:eastAsia="仿宋_GB2312"/>
          <w:bCs/>
          <w:color w:val="000000" w:themeColor="text1"/>
          <w:sz w:val="32"/>
          <w:szCs w:val="32"/>
        </w:rPr>
        <w:t>7月5日）</w:t>
      </w:r>
      <w:r w:rsidRPr="00316639">
        <w:rPr>
          <w:rFonts w:ascii="仿宋_GB2312" w:eastAsia="仿宋_GB2312" w:hint="eastAsia"/>
          <w:bCs/>
          <w:color w:val="000000" w:themeColor="text1"/>
          <w:sz w:val="32"/>
          <w:szCs w:val="32"/>
        </w:rPr>
        <w:t>，学院对研讨交流的成果进行总结</w:t>
      </w:r>
      <w:r w:rsidR="0004598A">
        <w:rPr>
          <w:rFonts w:ascii="仿宋_GB2312" w:eastAsia="仿宋_GB2312" w:hint="eastAsia"/>
          <w:bCs/>
          <w:color w:val="000000" w:themeColor="text1"/>
          <w:sz w:val="32"/>
          <w:szCs w:val="32"/>
        </w:rPr>
        <w:t>。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510"/>
        <w:gridCol w:w="2007"/>
        <w:gridCol w:w="1513"/>
        <w:gridCol w:w="2835"/>
      </w:tblGrid>
      <w:tr w:rsidR="0016712B" w14:paraId="1D51E3C4" w14:textId="77777777" w:rsidTr="0016712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78D80E5D" w14:textId="6DEA239F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内容形式和时间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3AC053E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主题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951CDF3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参加人员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256C67B" w14:textId="3F11E1CE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负责人员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094968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备注</w:t>
            </w:r>
          </w:p>
        </w:tc>
      </w:tr>
      <w:tr w:rsidR="0016712B" w14:paraId="76E49939" w14:textId="77777777" w:rsidTr="0016712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01ABB37D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研讨会</w:t>
            </w:r>
          </w:p>
          <w:p w14:paraId="33116241" w14:textId="77777777" w:rsidR="0016712B" w:rsidRDefault="0016712B" w:rsidP="00942A0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5.1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CF33906" w14:textId="77777777" w:rsidR="0016712B" w:rsidRDefault="0016712B">
            <w:pPr>
              <w:jc w:val="center"/>
            </w:pPr>
            <w:r>
              <w:rPr>
                <w:rFonts w:hint="eastAsia"/>
              </w:rPr>
              <w:t>打造研究生教育的高水平师资队伍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9DF6AC1" w14:textId="6F39B8E6" w:rsidR="0016712B" w:rsidRDefault="0016712B">
            <w:r>
              <w:rPr>
                <w:rFonts w:hint="eastAsia"/>
              </w:rPr>
              <w:t>全体学院领导；全体学科</w:t>
            </w:r>
            <w:r w:rsidR="002F3374">
              <w:rPr>
                <w:rFonts w:hint="eastAsia"/>
              </w:rPr>
              <w:t>带头人、项目</w:t>
            </w:r>
            <w:r w:rsidRPr="00CA2FA0">
              <w:rPr>
                <w:rFonts w:hint="eastAsia"/>
              </w:rPr>
              <w:t>负责人</w:t>
            </w:r>
            <w:r>
              <w:rPr>
                <w:rFonts w:hint="eastAsia"/>
              </w:rPr>
              <w:t>；全体系主任；导师</w:t>
            </w:r>
            <w:r w:rsidR="002F3374">
              <w:rPr>
                <w:rFonts w:hint="eastAsia"/>
              </w:rPr>
              <w:t>代表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B0F4434" w14:textId="77777777" w:rsidR="0016712B" w:rsidRDefault="0016712B" w:rsidP="00353162">
            <w:pPr>
              <w:jc w:val="center"/>
            </w:pPr>
            <w:r>
              <w:rPr>
                <w:rFonts w:hint="eastAsia"/>
              </w:rPr>
              <w:t>研究生教务办公室、</w:t>
            </w:r>
            <w:r>
              <w:t>相关学科负责人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74E449" w14:textId="158A7DCC" w:rsidR="0016712B" w:rsidRDefault="0016712B" w:rsidP="003C6ED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上半段：</w:t>
            </w:r>
            <w:r>
              <w:t>校外专家报告</w:t>
            </w:r>
            <w:r>
              <w:rPr>
                <w:rFonts w:hint="eastAsia"/>
              </w:rPr>
              <w:t>；</w:t>
            </w:r>
          </w:p>
          <w:p w14:paraId="359C29D2" w14:textId="5E1E3880" w:rsidR="0016712B" w:rsidRDefault="0016712B" w:rsidP="003C6ED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下半段：</w:t>
            </w:r>
            <w:r w:rsidRPr="003C6ED8">
              <w:rPr>
                <w:rFonts w:hint="eastAsia"/>
              </w:rPr>
              <w:t>大讨论活动</w:t>
            </w:r>
            <w:r>
              <w:t>动员大会</w:t>
            </w:r>
            <w:r>
              <w:rPr>
                <w:rFonts w:hint="eastAsia"/>
              </w:rPr>
              <w:t>及</w:t>
            </w:r>
            <w:r>
              <w:t>专题研讨</w:t>
            </w:r>
            <w:r>
              <w:rPr>
                <w:rFonts w:hint="eastAsia"/>
              </w:rPr>
              <w:t>会；</w:t>
            </w:r>
          </w:p>
          <w:p w14:paraId="163E80EC" w14:textId="1FA780CB" w:rsidR="0016712B" w:rsidRDefault="0016712B" w:rsidP="003C6ED8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管理科学与工程与交通运输工程带</w:t>
            </w:r>
            <w:r w:rsidR="00FF4D0F">
              <w:rPr>
                <w:rFonts w:hint="eastAsia"/>
              </w:rPr>
              <w:t>头人</w:t>
            </w:r>
            <w:r>
              <w:rPr>
                <w:rFonts w:hint="eastAsia"/>
              </w:rPr>
              <w:t>做主题发言，其他四个一级学科</w:t>
            </w:r>
            <w:r w:rsidR="00FF4D0F">
              <w:rPr>
                <w:rFonts w:hint="eastAsia"/>
              </w:rPr>
              <w:t>带头人</w:t>
            </w:r>
            <w:r>
              <w:rPr>
                <w:rFonts w:hint="eastAsia"/>
              </w:rPr>
              <w:t>做交流发言</w:t>
            </w:r>
          </w:p>
        </w:tc>
      </w:tr>
      <w:tr w:rsidR="0016712B" w14:paraId="53FAB998" w14:textId="77777777" w:rsidTr="0016712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6B37B0A5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研讨会</w:t>
            </w:r>
          </w:p>
          <w:p w14:paraId="5280A738" w14:textId="77777777" w:rsidR="0016712B" w:rsidRDefault="0016712B" w:rsidP="00942A0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5.</w:t>
            </w: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C9C0429" w14:textId="77777777" w:rsidR="0016712B" w:rsidRDefault="0016712B">
            <w:pPr>
              <w:jc w:val="center"/>
            </w:pPr>
            <w:r>
              <w:rPr>
                <w:rFonts w:hint="eastAsia"/>
              </w:rPr>
              <w:t>新形势下创新型人才培养模式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8585330" w14:textId="5866CD96" w:rsidR="0016712B" w:rsidRDefault="002F3374" w:rsidP="001C5A87">
            <w:r>
              <w:rPr>
                <w:rFonts w:hint="eastAsia"/>
              </w:rPr>
              <w:t>全体学院领导；全体学科带头人、项目</w:t>
            </w:r>
            <w:r w:rsidRPr="00CA2FA0">
              <w:rPr>
                <w:rFonts w:hint="eastAsia"/>
              </w:rPr>
              <w:t>负责人</w:t>
            </w:r>
            <w:r>
              <w:rPr>
                <w:rFonts w:hint="eastAsia"/>
              </w:rPr>
              <w:t>；全体系主任；导师代表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F7C3E6A" w14:textId="77777777" w:rsidR="0016712B" w:rsidRDefault="0016712B">
            <w:pPr>
              <w:jc w:val="center"/>
            </w:pPr>
            <w:r>
              <w:rPr>
                <w:rFonts w:hint="eastAsia"/>
              </w:rPr>
              <w:t>研究生教务办公室、</w:t>
            </w:r>
            <w:r>
              <w:t>相关学科负责人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734A98" w14:textId="79530B8C" w:rsidR="0016712B" w:rsidRDefault="0016712B" w:rsidP="003C6ED8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上半段：</w:t>
            </w:r>
            <w:r>
              <w:t>校外专家报告</w:t>
            </w:r>
            <w:r>
              <w:rPr>
                <w:rFonts w:hint="eastAsia"/>
              </w:rPr>
              <w:t>；</w:t>
            </w:r>
          </w:p>
          <w:p w14:paraId="1651C8AE" w14:textId="77777777" w:rsidR="0016712B" w:rsidRDefault="0016712B" w:rsidP="003C6ED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下半段：</w:t>
            </w:r>
            <w:r>
              <w:t>专题研讨</w:t>
            </w:r>
            <w:r>
              <w:rPr>
                <w:rFonts w:hint="eastAsia"/>
              </w:rPr>
              <w:t>会；</w:t>
            </w:r>
          </w:p>
          <w:p w14:paraId="3E0153DA" w14:textId="32662E76" w:rsidR="0016712B" w:rsidRDefault="0016712B" w:rsidP="003C6ED8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系统科学与交通运输工程学科</w:t>
            </w:r>
            <w:r w:rsidR="00FF4D0F">
              <w:rPr>
                <w:rFonts w:hint="eastAsia"/>
              </w:rPr>
              <w:t>带头人</w:t>
            </w:r>
            <w:r>
              <w:rPr>
                <w:rFonts w:hint="eastAsia"/>
              </w:rPr>
              <w:t>做主题发言，其他四个一级学科</w:t>
            </w:r>
            <w:r w:rsidR="00FF4D0F">
              <w:rPr>
                <w:rFonts w:hint="eastAsia"/>
              </w:rPr>
              <w:t>带头人</w:t>
            </w:r>
            <w:r>
              <w:rPr>
                <w:rFonts w:hint="eastAsia"/>
              </w:rPr>
              <w:t>做</w:t>
            </w:r>
            <w:r w:rsidRPr="001C5A87">
              <w:rPr>
                <w:rFonts w:hint="eastAsia"/>
              </w:rPr>
              <w:t>交流</w:t>
            </w:r>
            <w:r>
              <w:rPr>
                <w:rFonts w:hint="eastAsia"/>
              </w:rPr>
              <w:t>发言</w:t>
            </w:r>
          </w:p>
        </w:tc>
      </w:tr>
      <w:tr w:rsidR="0016712B" w:rsidRPr="000F2A70" w14:paraId="5FA8077D" w14:textId="77777777" w:rsidTr="0016712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56282326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研讨会</w:t>
            </w:r>
          </w:p>
          <w:p w14:paraId="5CD9547A" w14:textId="6BE7D344" w:rsidR="0016712B" w:rsidRDefault="0016712B" w:rsidP="00942A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5.25-5.30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88AA6D6" w14:textId="77777777" w:rsidR="0016712B" w:rsidRDefault="0016712B">
            <w:pPr>
              <w:jc w:val="center"/>
            </w:pPr>
            <w:r>
              <w:rPr>
                <w:rFonts w:hint="eastAsia"/>
              </w:rPr>
              <w:t>瞄准科技前沿目标的学科专业调整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A2F2368" w14:textId="4D098379" w:rsidR="0016712B" w:rsidRDefault="002F3374">
            <w:r w:rsidRPr="002F3374">
              <w:rPr>
                <w:rFonts w:hint="eastAsia"/>
              </w:rPr>
              <w:t>全体学院领导；全体学科带头人、项目负责人；全体系主任；导师代表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D6E0115" w14:textId="77777777" w:rsidR="0016712B" w:rsidRDefault="0016712B">
            <w:pPr>
              <w:jc w:val="center"/>
            </w:pPr>
            <w:r>
              <w:rPr>
                <w:rFonts w:hint="eastAsia"/>
              </w:rPr>
              <w:t>研究生教务办公室、全体</w:t>
            </w:r>
            <w:r>
              <w:t>学科负责人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2C543A" w14:textId="5193846B" w:rsidR="00FF4D0F" w:rsidRDefault="0016712B" w:rsidP="00304D3E">
            <w:pPr>
              <w:jc w:val="left"/>
            </w:pPr>
            <w:r>
              <w:t>专题研讨</w:t>
            </w:r>
            <w:r>
              <w:rPr>
                <w:rFonts w:hint="eastAsia"/>
              </w:rPr>
              <w:t>；六个一级学科</w:t>
            </w:r>
            <w:r w:rsidR="00FF4D0F">
              <w:rPr>
                <w:rFonts w:hint="eastAsia"/>
              </w:rPr>
              <w:t>带头人、系主任</w:t>
            </w:r>
            <w:r>
              <w:rPr>
                <w:rFonts w:hint="eastAsia"/>
              </w:rPr>
              <w:t>全部参与主题</w:t>
            </w:r>
            <w:r w:rsidRPr="001C5A87">
              <w:rPr>
                <w:rFonts w:hint="eastAsia"/>
              </w:rPr>
              <w:t>交流</w:t>
            </w:r>
            <w:r>
              <w:rPr>
                <w:rFonts w:hint="eastAsia"/>
              </w:rPr>
              <w:t>发言</w:t>
            </w:r>
          </w:p>
        </w:tc>
      </w:tr>
      <w:tr w:rsidR="0016712B" w:rsidRPr="001C5A87" w14:paraId="05173196" w14:textId="77777777" w:rsidTr="0016712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0B6653A5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师生交流会</w:t>
            </w:r>
          </w:p>
          <w:p w14:paraId="6FA38A13" w14:textId="3A95510C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6.3</w:t>
            </w:r>
            <w:r>
              <w:rPr>
                <w:rFonts w:hint="eastAsia"/>
                <w:b/>
                <w:color w:val="000000" w:themeColor="text1"/>
              </w:rPr>
              <w:t>-10</w:t>
            </w:r>
          </w:p>
          <w:p w14:paraId="6FF4F063" w14:textId="37A0C566" w:rsidR="0016712B" w:rsidRDefault="0016712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2B6FEFA" w14:textId="77777777" w:rsidR="0016712B" w:rsidRDefault="0016712B">
            <w:pPr>
              <w:jc w:val="center"/>
            </w:pPr>
            <w:r>
              <w:rPr>
                <w:rFonts w:hint="eastAsia"/>
              </w:rPr>
              <w:t>课堂教学与科研工作的相互支撑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61607DC8" w14:textId="0E3B59C9" w:rsidR="0016712B" w:rsidRDefault="0016712B" w:rsidP="001C5A87">
            <w:r>
              <w:rPr>
                <w:rFonts w:hint="eastAsia"/>
              </w:rPr>
              <w:t>部分学院领导；各学科</w:t>
            </w:r>
            <w:r w:rsidRPr="00CA2FA0">
              <w:rPr>
                <w:rFonts w:hint="eastAsia"/>
              </w:rPr>
              <w:t>负责人</w:t>
            </w:r>
            <w:r>
              <w:rPr>
                <w:rFonts w:hint="eastAsia"/>
              </w:rPr>
              <w:t>；各学科导师代表；学生代表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DC64E01" w14:textId="77777777" w:rsidR="0016712B" w:rsidRDefault="0016712B">
            <w:pPr>
              <w:jc w:val="center"/>
            </w:pPr>
            <w:r>
              <w:rPr>
                <w:rFonts w:hint="eastAsia"/>
              </w:rPr>
              <w:t>研究生辅导员办公室、研究生教务办公室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AB48DD" w14:textId="0EBAAC50" w:rsidR="0016712B" w:rsidRDefault="0016712B" w:rsidP="00710BA2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名优秀教师代表做</w:t>
            </w:r>
            <w:r w:rsidRPr="001C5A87">
              <w:rPr>
                <w:rFonts w:hint="eastAsia"/>
              </w:rPr>
              <w:t>交流</w:t>
            </w:r>
            <w:r>
              <w:rPr>
                <w:rFonts w:hint="eastAsia"/>
              </w:rPr>
              <w:t>发言；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名学生（硕士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博士）代表做交流发言</w:t>
            </w:r>
          </w:p>
        </w:tc>
      </w:tr>
      <w:tr w:rsidR="0016712B" w:rsidRPr="001C5A87" w14:paraId="21E91F13" w14:textId="77777777" w:rsidTr="0016712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5DAAC686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师生交流会</w:t>
            </w:r>
          </w:p>
          <w:p w14:paraId="7B8EDB77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6.10</w:t>
            </w:r>
          </w:p>
          <w:p w14:paraId="32866DCD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A2F17D4" w14:textId="77777777" w:rsidR="0016712B" w:rsidRDefault="0016712B">
            <w:pPr>
              <w:jc w:val="center"/>
            </w:pPr>
            <w:r>
              <w:rPr>
                <w:rFonts w:hint="eastAsia"/>
              </w:rPr>
              <w:t>创新型人才培养经验交流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BB20F5C" w14:textId="347EAB12" w:rsidR="0016712B" w:rsidRDefault="0016712B">
            <w:r>
              <w:rPr>
                <w:rFonts w:hint="eastAsia"/>
              </w:rPr>
              <w:t>部分学院领导；学科</w:t>
            </w:r>
            <w:r w:rsidRPr="00CA2FA0">
              <w:rPr>
                <w:rFonts w:hint="eastAsia"/>
              </w:rPr>
              <w:t>负责人</w:t>
            </w:r>
            <w:r>
              <w:rPr>
                <w:rFonts w:hint="eastAsia"/>
              </w:rPr>
              <w:t>；各学科导师代表；学生代表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904131D" w14:textId="77777777" w:rsidR="0016712B" w:rsidRDefault="0016712B">
            <w:pPr>
              <w:jc w:val="center"/>
            </w:pPr>
            <w:r>
              <w:rPr>
                <w:rFonts w:hint="eastAsia"/>
              </w:rPr>
              <w:t>研究生辅导员办公室、研究生教务办公室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5E1F71" w14:textId="5898E646" w:rsidR="0016712B" w:rsidRDefault="0016712B" w:rsidP="00710BA2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名优秀教师代表做</w:t>
            </w:r>
            <w:r w:rsidRPr="001C5A87">
              <w:rPr>
                <w:rFonts w:hint="eastAsia"/>
              </w:rPr>
              <w:t>交流</w:t>
            </w:r>
            <w:r>
              <w:rPr>
                <w:rFonts w:hint="eastAsia"/>
              </w:rPr>
              <w:t>发言；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名学生（硕士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博士）代表做交流发言</w:t>
            </w:r>
          </w:p>
        </w:tc>
      </w:tr>
      <w:tr w:rsidR="0016712B" w14:paraId="023FE35C" w14:textId="77777777" w:rsidTr="0016712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1D1C1AE7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师生交流会</w:t>
            </w:r>
          </w:p>
          <w:p w14:paraId="5A40CAF6" w14:textId="77777777" w:rsidR="0016712B" w:rsidRDefault="0016712B" w:rsidP="00942A0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.17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2B71E4E" w14:textId="77777777" w:rsidR="0016712B" w:rsidRDefault="0016712B">
            <w:pPr>
              <w:jc w:val="center"/>
            </w:pPr>
            <w:r>
              <w:rPr>
                <w:rFonts w:hint="eastAsia"/>
              </w:rPr>
              <w:t>思政教育和师德师风建设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6124F22" w14:textId="2E1CE0EA" w:rsidR="0016712B" w:rsidRDefault="0016712B">
            <w:r>
              <w:rPr>
                <w:rFonts w:hint="eastAsia"/>
              </w:rPr>
              <w:t>部分学院领导；学科</w:t>
            </w:r>
            <w:r w:rsidRPr="00CA2FA0">
              <w:rPr>
                <w:rFonts w:hint="eastAsia"/>
              </w:rPr>
              <w:t>负责人</w:t>
            </w:r>
            <w:r>
              <w:rPr>
                <w:rFonts w:hint="eastAsia"/>
              </w:rPr>
              <w:t>；各学科导师代表；辅导员；学生代表。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772990E" w14:textId="77777777" w:rsidR="0016712B" w:rsidRDefault="0016712B">
            <w:pPr>
              <w:jc w:val="center"/>
            </w:pPr>
            <w:r>
              <w:rPr>
                <w:rFonts w:hint="eastAsia"/>
              </w:rPr>
              <w:t>研究生辅导员办公室、研究生教务办公室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66866E" w14:textId="42146CA9" w:rsidR="0016712B" w:rsidRDefault="0016712B" w:rsidP="00710BA2">
            <w:pPr>
              <w:jc w:val="left"/>
            </w:pPr>
            <w:r>
              <w:rPr>
                <w:rFonts w:hint="eastAsia"/>
              </w:rPr>
              <w:t>优秀专业教师代表做</w:t>
            </w:r>
            <w:r w:rsidRPr="001C5A87">
              <w:rPr>
                <w:rFonts w:hint="eastAsia"/>
              </w:rPr>
              <w:t>交流</w:t>
            </w:r>
            <w:r>
              <w:rPr>
                <w:rFonts w:hint="eastAsia"/>
              </w:rPr>
              <w:t>发言；优秀辅导员代表做</w:t>
            </w:r>
            <w:r w:rsidRPr="001C5A87">
              <w:rPr>
                <w:rFonts w:hint="eastAsia"/>
              </w:rPr>
              <w:t>交流</w:t>
            </w:r>
            <w:r>
              <w:rPr>
                <w:rFonts w:hint="eastAsia"/>
              </w:rPr>
              <w:t>发言；</w:t>
            </w:r>
            <w:r w:rsidRPr="00710BA2">
              <w:rPr>
                <w:rFonts w:hint="eastAsia"/>
              </w:rPr>
              <w:t>2</w:t>
            </w:r>
            <w:r w:rsidRPr="00710BA2">
              <w:rPr>
                <w:rFonts w:hint="eastAsia"/>
              </w:rPr>
              <w:t>名学生（硕士</w:t>
            </w:r>
            <w:r w:rsidRPr="00710BA2">
              <w:rPr>
                <w:rFonts w:hint="eastAsia"/>
              </w:rPr>
              <w:t>+</w:t>
            </w:r>
            <w:r w:rsidRPr="00710BA2">
              <w:rPr>
                <w:rFonts w:hint="eastAsia"/>
              </w:rPr>
              <w:t>博士）代表</w:t>
            </w:r>
            <w:r>
              <w:rPr>
                <w:rFonts w:hint="eastAsia"/>
              </w:rPr>
              <w:t>做交流</w:t>
            </w:r>
            <w:r w:rsidRPr="00710BA2">
              <w:rPr>
                <w:rFonts w:hint="eastAsia"/>
              </w:rPr>
              <w:t>发言</w:t>
            </w:r>
          </w:p>
        </w:tc>
      </w:tr>
      <w:tr w:rsidR="0016712B" w14:paraId="654E9456" w14:textId="77777777" w:rsidTr="0016712B">
        <w:trPr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2EBFC72D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总结会</w:t>
            </w:r>
          </w:p>
          <w:p w14:paraId="0E48E5D0" w14:textId="4C1FD011" w:rsidR="0016712B" w:rsidRPr="00CA2FA0" w:rsidRDefault="0016712B" w:rsidP="00F87DC8">
            <w:pPr>
              <w:pStyle w:val="Default"/>
              <w:jc w:val="both"/>
              <w:rPr>
                <w:rFonts w:ascii="Times New Roman" w:eastAsia="宋体" w:hAnsi="Times New Roman" w:cs="Times New Roman"/>
                <w:b/>
                <w:color w:val="000000" w:themeColor="text1"/>
                <w:kern w:val="2"/>
                <w:sz w:val="21"/>
              </w:rPr>
            </w:pPr>
            <w:r w:rsidRPr="00CA2FA0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2"/>
                <w:sz w:val="21"/>
              </w:rPr>
              <w:t>6</w:t>
            </w:r>
            <w:r w:rsidRPr="00CA2FA0">
              <w:rPr>
                <w:rFonts w:ascii="Times New Roman" w:eastAsia="宋体" w:hAnsi="Times New Roman" w:cs="Times New Roman"/>
                <w:b/>
                <w:color w:val="000000" w:themeColor="text1"/>
                <w:kern w:val="2"/>
                <w:sz w:val="21"/>
              </w:rPr>
              <w:t>.18-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2"/>
                <w:sz w:val="21"/>
              </w:rPr>
              <w:t>7</w:t>
            </w:r>
            <w:r w:rsidRPr="00CA2FA0">
              <w:rPr>
                <w:rFonts w:ascii="Times New Roman" w:eastAsia="宋体" w:hAnsi="Times New Roman" w:cs="Times New Roman"/>
                <w:b/>
                <w:color w:val="000000" w:themeColor="text1"/>
                <w:kern w:val="2"/>
                <w:sz w:val="21"/>
              </w:rPr>
              <w:t>.0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2"/>
                <w:sz w:val="21"/>
              </w:rPr>
              <w:t>5</w:t>
            </w:r>
          </w:p>
          <w:p w14:paraId="1DA51596" w14:textId="77777777" w:rsidR="0016712B" w:rsidRDefault="0016712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139D7BC" w14:textId="77777777" w:rsidR="0016712B" w:rsidRDefault="0016712B" w:rsidP="00F87DC8">
            <w:pPr>
              <w:jc w:val="center"/>
            </w:pPr>
            <w:r>
              <w:rPr>
                <w:rFonts w:hint="eastAsia"/>
              </w:rPr>
              <w:t>针对大讨论各项议题进行凝练总结，形成最终材料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31622A3" w14:textId="2EEB62D4" w:rsidR="0016712B" w:rsidRDefault="0016712B">
            <w:r>
              <w:rPr>
                <w:rFonts w:hint="eastAsia"/>
              </w:rPr>
              <w:t>全体</w:t>
            </w:r>
            <w:r w:rsidRPr="00F10E53">
              <w:rPr>
                <w:rFonts w:hint="eastAsia"/>
              </w:rPr>
              <w:t>学院领导；</w:t>
            </w:r>
            <w:r>
              <w:rPr>
                <w:rFonts w:hint="eastAsia"/>
              </w:rPr>
              <w:t>全体学科</w:t>
            </w:r>
            <w:r w:rsidR="002F3374">
              <w:rPr>
                <w:rFonts w:hint="eastAsia"/>
              </w:rPr>
              <w:t>带头人及项目</w:t>
            </w:r>
            <w:r w:rsidRPr="00CA2FA0">
              <w:rPr>
                <w:rFonts w:hint="eastAsia"/>
              </w:rPr>
              <w:t>负责人</w:t>
            </w:r>
            <w:r>
              <w:rPr>
                <w:rFonts w:hint="eastAsia"/>
              </w:rPr>
              <w:t>；全体系主任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33B8ACE" w14:textId="77777777" w:rsidR="0016712B" w:rsidRDefault="0016712B">
            <w:pPr>
              <w:jc w:val="center"/>
            </w:pPr>
            <w:r>
              <w:rPr>
                <w:rFonts w:hint="eastAsia"/>
              </w:rPr>
              <w:t>研究生教务办公室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48AE2C" w14:textId="4FAE9BA8" w:rsidR="0016712B" w:rsidRDefault="0016712B" w:rsidP="00F87DC8">
            <w:pPr>
              <w:jc w:val="center"/>
            </w:pPr>
            <w:r w:rsidRPr="00F87DC8">
              <w:rPr>
                <w:rFonts w:hint="eastAsia"/>
              </w:rPr>
              <w:t>各学科形成研究生教学思想大讨论总结与成果汇总</w:t>
            </w:r>
            <w:r>
              <w:rPr>
                <w:rFonts w:hint="eastAsia"/>
              </w:rPr>
              <w:t>材料</w:t>
            </w:r>
          </w:p>
        </w:tc>
      </w:tr>
    </w:tbl>
    <w:p w14:paraId="129D8EF2" w14:textId="529442AD" w:rsidR="000925BC" w:rsidRPr="0016712B" w:rsidRDefault="0016712B" w:rsidP="0016712B">
      <w:pPr>
        <w:widowControl/>
        <w:snapToGrid w:val="0"/>
        <w:spacing w:beforeLines="100" w:before="312" w:afterLines="100" w:after="312" w:line="276" w:lineRule="auto"/>
        <w:ind w:firstLineChars="1500" w:firstLine="480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16712B">
        <w:rPr>
          <w:rFonts w:ascii="仿宋_GB2312" w:eastAsia="仿宋_GB2312" w:hint="eastAsia"/>
          <w:bCs/>
          <w:color w:val="000000" w:themeColor="text1"/>
          <w:sz w:val="32"/>
          <w:szCs w:val="32"/>
        </w:rPr>
        <w:t>2021年5月</w:t>
      </w:r>
      <w:r w:rsidR="002F3374">
        <w:rPr>
          <w:rFonts w:ascii="仿宋_GB2312" w:eastAsia="仿宋_GB2312" w:hint="eastAsia"/>
          <w:bCs/>
          <w:color w:val="000000" w:themeColor="text1"/>
          <w:sz w:val="32"/>
          <w:szCs w:val="32"/>
        </w:rPr>
        <w:t>8</w:t>
      </w:r>
      <w:r w:rsidRPr="0016712B">
        <w:rPr>
          <w:rFonts w:ascii="仿宋_GB2312" w:eastAsia="仿宋_GB2312" w:hint="eastAsia"/>
          <w:bCs/>
          <w:color w:val="000000" w:themeColor="text1"/>
          <w:sz w:val="32"/>
          <w:szCs w:val="32"/>
        </w:rPr>
        <w:t>日</w:t>
      </w:r>
    </w:p>
    <w:p w14:paraId="11A8CB0A" w14:textId="4F0458C5" w:rsidR="0016712B" w:rsidRPr="0016712B" w:rsidRDefault="0016712B" w:rsidP="0016712B">
      <w:pPr>
        <w:widowControl/>
        <w:snapToGrid w:val="0"/>
        <w:spacing w:beforeLines="100" w:before="312" w:afterLines="100" w:after="312" w:line="276" w:lineRule="auto"/>
        <w:ind w:firstLineChars="1700" w:firstLine="54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16712B">
        <w:rPr>
          <w:rFonts w:ascii="仿宋_GB2312" w:eastAsia="仿宋_GB2312" w:hint="eastAsia"/>
          <w:bCs/>
          <w:color w:val="000000" w:themeColor="text1"/>
          <w:sz w:val="32"/>
          <w:szCs w:val="32"/>
        </w:rPr>
        <w:t>管理学院</w:t>
      </w:r>
    </w:p>
    <w:sectPr w:rsidR="0016712B" w:rsidRPr="0016712B">
      <w:footerReference w:type="even" r:id="rId7"/>
      <w:footerReference w:type="default" r:id="rId8"/>
      <w:pgSz w:w="11906" w:h="16838"/>
      <w:pgMar w:top="1440" w:right="1797" w:bottom="1440" w:left="1797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129D" w14:textId="77777777" w:rsidR="00DA1B2A" w:rsidRDefault="00DA1B2A">
      <w:r>
        <w:separator/>
      </w:r>
    </w:p>
  </w:endnote>
  <w:endnote w:type="continuationSeparator" w:id="0">
    <w:p w14:paraId="6DD58950" w14:textId="77777777" w:rsidR="00DA1B2A" w:rsidRDefault="00DA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C622" w14:textId="77777777" w:rsidR="000925BC" w:rsidRDefault="00B55206">
    <w:pPr>
      <w:pStyle w:val="a3"/>
      <w:framePr w:wrap="around" w:vAnchor="text" w:hAnchor="page" w:x="1798" w:yAlign="center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12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14:paraId="6F39C3DD" w14:textId="77777777" w:rsidR="000925BC" w:rsidRDefault="000925B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65AD" w14:textId="77777777" w:rsidR="000925BC" w:rsidRDefault="00B55206">
    <w:pPr>
      <w:pStyle w:val="a3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FF4D0F">
      <w:rPr>
        <w:rStyle w:val="a7"/>
        <w:noProof/>
        <w:sz w:val="28"/>
        <w:szCs w:val="28"/>
      </w:rPr>
      <w:t>3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14:paraId="6F2977E9" w14:textId="77777777" w:rsidR="000925BC" w:rsidRDefault="000925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85E4" w14:textId="77777777" w:rsidR="00DA1B2A" w:rsidRDefault="00DA1B2A">
      <w:r>
        <w:separator/>
      </w:r>
    </w:p>
  </w:footnote>
  <w:footnote w:type="continuationSeparator" w:id="0">
    <w:p w14:paraId="2406DCAE" w14:textId="77777777" w:rsidR="00DA1B2A" w:rsidRDefault="00DA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BC"/>
    <w:rsid w:val="0004598A"/>
    <w:rsid w:val="000726C5"/>
    <w:rsid w:val="000925BC"/>
    <w:rsid w:val="000F2A70"/>
    <w:rsid w:val="001550D2"/>
    <w:rsid w:val="0016712B"/>
    <w:rsid w:val="001C5A87"/>
    <w:rsid w:val="002F3374"/>
    <w:rsid w:val="00304D3E"/>
    <w:rsid w:val="00316639"/>
    <w:rsid w:val="00345E7E"/>
    <w:rsid w:val="00353162"/>
    <w:rsid w:val="003B7EC4"/>
    <w:rsid w:val="003C0A93"/>
    <w:rsid w:val="003C6ED8"/>
    <w:rsid w:val="00611326"/>
    <w:rsid w:val="00710BA2"/>
    <w:rsid w:val="00871477"/>
    <w:rsid w:val="008A49B7"/>
    <w:rsid w:val="00933353"/>
    <w:rsid w:val="00942A02"/>
    <w:rsid w:val="00A0594A"/>
    <w:rsid w:val="00A273D5"/>
    <w:rsid w:val="00A77FCD"/>
    <w:rsid w:val="00A97454"/>
    <w:rsid w:val="00AD7C25"/>
    <w:rsid w:val="00B00E89"/>
    <w:rsid w:val="00B55206"/>
    <w:rsid w:val="00B81961"/>
    <w:rsid w:val="00C02375"/>
    <w:rsid w:val="00C33B48"/>
    <w:rsid w:val="00DA1B2A"/>
    <w:rsid w:val="00DA453E"/>
    <w:rsid w:val="00F87DC8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FC562"/>
  <w15:docId w15:val="{7C9E1729-CB6D-4670-A390-0AF161CF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87DC8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  <w:lang w:bidi="ar-SA"/>
    </w:rPr>
  </w:style>
  <w:style w:type="paragraph" w:styleId="a8">
    <w:name w:val="List Paragraph"/>
    <w:basedOn w:val="a"/>
    <w:uiPriority w:val="99"/>
    <w:rsid w:val="00316639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16712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6712B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ZHANG YONGQING</cp:lastModifiedBy>
  <cp:revision>5</cp:revision>
  <dcterms:created xsi:type="dcterms:W3CDTF">2021-05-07T10:18:00Z</dcterms:created>
  <dcterms:modified xsi:type="dcterms:W3CDTF">2021-05-08T04:31:00Z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99D041B8BAAAA723E3DA7F604C35100F</vt:lpwstr>
  </property>
  <property fmtid="{D5CDD505-2E9C-101B-9397-08002B2CF9AE}" pid="3" name="KSOProductBuildVer">
    <vt:lpwstr>2052-11.7.0</vt:lpwstr>
  </property>
</Properties>
</file>